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3957" w14:textId="77777777" w:rsidR="00B8724D" w:rsidRDefault="00B8724D">
      <w:pPr>
        <w:pStyle w:val="Cabealho"/>
        <w:rPr>
          <w:b/>
          <w:sz w:val="24"/>
          <w:szCs w:val="24"/>
        </w:rPr>
      </w:pPr>
      <w:bookmarkStart w:id="0" w:name="_GoBack"/>
      <w:bookmarkEnd w:id="0"/>
    </w:p>
    <w:p w14:paraId="1A8EAACE" w14:textId="77777777" w:rsidR="00B8724D" w:rsidRDefault="00BF2587">
      <w:pPr>
        <w:tabs>
          <w:tab w:val="left" w:pos="913"/>
        </w:tabs>
        <w:ind w:right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</w:t>
      </w:r>
      <w:r w:rsidR="00860EAC">
        <w:rPr>
          <w:b/>
          <w:bCs/>
          <w:sz w:val="24"/>
          <w:szCs w:val="24"/>
        </w:rPr>
        <w:t>___ /2026</w:t>
      </w:r>
    </w:p>
    <w:p w14:paraId="6E3B5F66" w14:textId="77777777" w:rsidR="00B8724D" w:rsidRDefault="00B8724D">
      <w:pPr>
        <w:ind w:firstLine="5103"/>
        <w:jc w:val="both"/>
        <w:rPr>
          <w:b/>
          <w:bCs/>
          <w:sz w:val="24"/>
          <w:szCs w:val="24"/>
        </w:rPr>
      </w:pPr>
    </w:p>
    <w:p w14:paraId="76C7BF97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80E07A7" w14:textId="77777777" w:rsidR="00B8724D" w:rsidRDefault="00BF25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MAURÍCIO </w:t>
      </w:r>
      <w:r>
        <w:rPr>
          <w:b/>
          <w:color w:val="000000"/>
          <w:sz w:val="24"/>
          <w:szCs w:val="24"/>
        </w:rPr>
        <w:t>MARAVILHA</w:t>
      </w:r>
    </w:p>
    <w:p w14:paraId="7D487EF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13C8A4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A917BAA" w14:textId="77777777" w:rsidR="00B8724D" w:rsidRDefault="00BF25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6A421999" w14:textId="77777777" w:rsidR="00B8724D" w:rsidRDefault="00B8724D">
      <w:pPr>
        <w:jc w:val="both"/>
        <w:rPr>
          <w:sz w:val="24"/>
          <w:szCs w:val="24"/>
        </w:rPr>
      </w:pPr>
    </w:p>
    <w:p w14:paraId="04DCF18E" w14:textId="77777777" w:rsidR="00B8724D" w:rsidRDefault="00B8724D">
      <w:pPr>
        <w:jc w:val="both"/>
        <w:rPr>
          <w:sz w:val="24"/>
          <w:szCs w:val="24"/>
        </w:rPr>
      </w:pPr>
    </w:p>
    <w:p w14:paraId="2B2B8870" w14:textId="0282AE67" w:rsidR="00B8724D" w:rsidRDefault="00BF25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reclamações feitas por moradores da </w:t>
      </w:r>
      <w:r w:rsidR="00692985" w:rsidRPr="00337EDA">
        <w:rPr>
          <w:sz w:val="24"/>
          <w:szCs w:val="24"/>
        </w:rPr>
        <w:t>rua</w:t>
      </w:r>
      <w:r w:rsidR="006056AA" w:rsidRPr="00337EDA">
        <w:rPr>
          <w:sz w:val="24"/>
          <w:szCs w:val="24"/>
        </w:rPr>
        <w:t xml:space="preserve"> </w:t>
      </w:r>
      <w:r w:rsidR="00337EDA" w:rsidRPr="00337EDA">
        <w:rPr>
          <w:sz w:val="24"/>
          <w:szCs w:val="24"/>
          <w:shd w:val="clear" w:color="auto" w:fill="FAFAFA"/>
        </w:rPr>
        <w:t>Maria Acácia Pereira</w:t>
      </w:r>
      <w:r>
        <w:rPr>
          <w:sz w:val="24"/>
          <w:szCs w:val="24"/>
        </w:rPr>
        <w:t>,</w:t>
      </w:r>
      <w:r w:rsidR="00337EDA">
        <w:rPr>
          <w:sz w:val="24"/>
          <w:szCs w:val="24"/>
        </w:rPr>
        <w:t xml:space="preserve"> loteamento Jardim Recreio,</w:t>
      </w:r>
      <w:r w:rsidR="00813B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bairro </w:t>
      </w:r>
      <w:r w:rsidR="00847C76">
        <w:rPr>
          <w:sz w:val="24"/>
          <w:szCs w:val="24"/>
          <w:shd w:val="clear" w:color="auto" w:fill="FFFFFF"/>
        </w:rPr>
        <w:t>Santa Maria</w:t>
      </w:r>
      <w:r>
        <w:rPr>
          <w:sz w:val="24"/>
          <w:szCs w:val="24"/>
        </w:rPr>
        <w:t xml:space="preserve">, em </w:t>
      </w:r>
      <w:r>
        <w:rPr>
          <w:bCs/>
          <w:color w:val="000000"/>
          <w:sz w:val="24"/>
          <w:szCs w:val="24"/>
        </w:rPr>
        <w:t>Aracaju/SE</w:t>
      </w:r>
      <w:r>
        <w:rPr>
          <w:iCs/>
          <w:color w:val="000000"/>
          <w:sz w:val="24"/>
          <w:szCs w:val="24"/>
        </w:rPr>
        <w:t xml:space="preserve">, </w:t>
      </w:r>
      <w:r w:rsidR="00692985">
        <w:rPr>
          <w:color w:val="000000"/>
          <w:sz w:val="24"/>
          <w:szCs w:val="24"/>
        </w:rPr>
        <w:t>CEP 490</w:t>
      </w:r>
      <w:r w:rsidR="00337EDA">
        <w:rPr>
          <w:color w:val="000000"/>
          <w:sz w:val="24"/>
          <w:szCs w:val="24"/>
        </w:rPr>
        <w:t>43-684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relativas à obstrução no sistema de esgoto,</w:t>
      </w:r>
    </w:p>
    <w:p w14:paraId="401DFED7" w14:textId="77777777" w:rsidR="00B8724D" w:rsidRDefault="00BF258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Indico à Mesa, nos termos regimentais e após ouvido o Plenário, que a presente solicitação seja encaminhada ao senhor Fernando Vieira, diretor-geral da Iguá Sergipe, para que sejam adotadas as providências necessárias </w:t>
      </w:r>
      <w:r>
        <w:rPr>
          <w:rStyle w:val="Forte"/>
          <w:b w:val="0"/>
          <w:bCs w:val="0"/>
          <w:sz w:val="24"/>
          <w:szCs w:val="24"/>
        </w:rPr>
        <w:t>para a desobstrução do sistema de esgoto, bem como para a apuração das causas do bloqueio</w:t>
      </w:r>
      <w:r>
        <w:rPr>
          <w:sz w:val="24"/>
          <w:szCs w:val="24"/>
        </w:rPr>
        <w:t xml:space="preserve"> na localidade mencionada. </w:t>
      </w:r>
    </w:p>
    <w:p w14:paraId="59C642E3" w14:textId="77777777" w:rsidR="00B8724D" w:rsidRDefault="00B8724D">
      <w:pPr>
        <w:spacing w:line="360" w:lineRule="auto"/>
        <w:jc w:val="both"/>
        <w:rPr>
          <w:sz w:val="24"/>
          <w:szCs w:val="24"/>
        </w:rPr>
      </w:pPr>
    </w:p>
    <w:p w14:paraId="2600F4EE" w14:textId="7D006840" w:rsidR="00B8724D" w:rsidRDefault="00BF25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337EDA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692985">
        <w:rPr>
          <w:sz w:val="24"/>
          <w:szCs w:val="24"/>
        </w:rPr>
        <w:t>abril</w:t>
      </w:r>
      <w:r w:rsidR="00860EAC">
        <w:rPr>
          <w:sz w:val="24"/>
          <w:szCs w:val="24"/>
        </w:rPr>
        <w:t xml:space="preserve"> de 2026</w:t>
      </w:r>
      <w:r>
        <w:rPr>
          <w:sz w:val="24"/>
          <w:szCs w:val="24"/>
        </w:rPr>
        <w:t>.</w:t>
      </w:r>
    </w:p>
    <w:p w14:paraId="0DC1089C" w14:textId="77777777" w:rsidR="00B8724D" w:rsidRDefault="00B8724D">
      <w:pPr>
        <w:jc w:val="both"/>
        <w:rPr>
          <w:sz w:val="24"/>
          <w:szCs w:val="24"/>
        </w:rPr>
      </w:pPr>
    </w:p>
    <w:p w14:paraId="4173FA59" w14:textId="77777777" w:rsidR="00B8724D" w:rsidRDefault="00B8724D">
      <w:pPr>
        <w:jc w:val="both"/>
        <w:rPr>
          <w:sz w:val="24"/>
          <w:szCs w:val="24"/>
        </w:rPr>
      </w:pPr>
    </w:p>
    <w:p w14:paraId="19581295" w14:textId="77777777" w:rsidR="00B8724D" w:rsidRDefault="00B8724D">
      <w:pPr>
        <w:jc w:val="center"/>
        <w:rPr>
          <w:b/>
          <w:color w:val="000000"/>
          <w:sz w:val="24"/>
          <w:szCs w:val="24"/>
        </w:rPr>
      </w:pPr>
    </w:p>
    <w:p w14:paraId="62CDA755" w14:textId="77777777" w:rsidR="00B8724D" w:rsidRDefault="00BF2587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C7BD57" wp14:editId="53B79CB4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37B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MAURÍCIO MARAVILHA</w:t>
      </w:r>
    </w:p>
    <w:p w14:paraId="432442DE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2606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AD1844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2CB605F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F3CDD2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FDD7D3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14D70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2DED6F9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9E9CBF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42F9A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970EE0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6836B2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5070E54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ABD60D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5E380385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5EBFE1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7FFDCA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E38201F" w14:textId="56F64707" w:rsidR="00B8724D" w:rsidRDefault="00BF25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</w:p>
    <w:p w14:paraId="410FC503" w14:textId="77777777" w:rsidR="00337EDA" w:rsidRDefault="00337EDA">
      <w:pPr>
        <w:jc w:val="center"/>
        <w:rPr>
          <w:b/>
          <w:bCs/>
          <w:sz w:val="24"/>
          <w:szCs w:val="24"/>
        </w:rPr>
      </w:pPr>
    </w:p>
    <w:p w14:paraId="1505EC65" w14:textId="09F057A5" w:rsidR="00337EDA" w:rsidRDefault="00337ED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45EF861" wp14:editId="4071521E">
            <wp:extent cx="3442622" cy="3520440"/>
            <wp:effectExtent l="0" t="0" r="571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3 at 10.35.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605" cy="3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3B1F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72A09D2" w14:textId="56A01945" w:rsidR="00B8724D" w:rsidRDefault="00BF25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2985">
        <w:rPr>
          <w:sz w:val="24"/>
          <w:szCs w:val="24"/>
        </w:rPr>
        <w:t xml:space="preserve">  </w:t>
      </w:r>
      <w:r w:rsidR="00813B24">
        <w:rPr>
          <w:sz w:val="24"/>
          <w:szCs w:val="24"/>
        </w:rPr>
        <w:t xml:space="preserve">  </w:t>
      </w:r>
      <w:r w:rsidR="006056AA">
        <w:rPr>
          <w:sz w:val="24"/>
          <w:szCs w:val="24"/>
        </w:rPr>
        <w:t xml:space="preserve">     </w:t>
      </w:r>
      <w:r w:rsidR="00847C76">
        <w:rPr>
          <w:sz w:val="24"/>
          <w:szCs w:val="24"/>
        </w:rPr>
        <w:t xml:space="preserve">  </w:t>
      </w:r>
      <w:r w:rsidR="001437A4">
        <w:rPr>
          <w:sz w:val="24"/>
          <w:szCs w:val="24"/>
        </w:rPr>
        <w:t xml:space="preserve">    </w:t>
      </w:r>
    </w:p>
    <w:sectPr w:rsidR="00B87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C3F78" w14:textId="77777777" w:rsidR="00261862" w:rsidRDefault="00261862">
      <w:r>
        <w:separator/>
      </w:r>
    </w:p>
  </w:endnote>
  <w:endnote w:type="continuationSeparator" w:id="0">
    <w:p w14:paraId="043499C4" w14:textId="77777777" w:rsidR="00261862" w:rsidRDefault="002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406F9" w14:textId="77777777" w:rsidR="00B8724D" w:rsidRDefault="00B872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170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C92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96685" w14:textId="77777777" w:rsidR="00261862" w:rsidRDefault="00261862">
      <w:r>
        <w:separator/>
      </w:r>
    </w:p>
  </w:footnote>
  <w:footnote w:type="continuationSeparator" w:id="0">
    <w:p w14:paraId="77E9299E" w14:textId="77777777" w:rsidR="00261862" w:rsidRDefault="0026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1717" w14:textId="77777777" w:rsidR="00B8724D" w:rsidRDefault="00B87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D07F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8ECFB" wp14:editId="6CB839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D10E0A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31460" wp14:editId="43E18B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535C5C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3EBD2B16" wp14:editId="7A2ACF3E">
          <wp:extent cx="781050" cy="781050"/>
          <wp:effectExtent l="0" t="0" r="0" b="0"/>
          <wp:docPr id="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A4924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7704BBF9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89D3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D7F13" wp14:editId="38E0D7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8B375C9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AE7D1" wp14:editId="172C0D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482E62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10193E66" wp14:editId="337B7DE3">
          <wp:extent cx="781050" cy="781050"/>
          <wp:effectExtent l="0" t="0" r="0" b="0"/>
          <wp:docPr id="9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C2AD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8941CA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042F3D"/>
    <w:rsid w:val="00057E50"/>
    <w:rsid w:val="001031B0"/>
    <w:rsid w:val="001437A4"/>
    <w:rsid w:val="00150679"/>
    <w:rsid w:val="001A0AA1"/>
    <w:rsid w:val="00261862"/>
    <w:rsid w:val="002D2832"/>
    <w:rsid w:val="00337EDA"/>
    <w:rsid w:val="00480908"/>
    <w:rsid w:val="005B37B9"/>
    <w:rsid w:val="005D043C"/>
    <w:rsid w:val="006056AA"/>
    <w:rsid w:val="00692985"/>
    <w:rsid w:val="006D58C2"/>
    <w:rsid w:val="0075280E"/>
    <w:rsid w:val="00813B24"/>
    <w:rsid w:val="00847C76"/>
    <w:rsid w:val="00860EAC"/>
    <w:rsid w:val="008875AD"/>
    <w:rsid w:val="009151AC"/>
    <w:rsid w:val="00A23554"/>
    <w:rsid w:val="00A51139"/>
    <w:rsid w:val="00B8724D"/>
    <w:rsid w:val="00BF2587"/>
    <w:rsid w:val="00C41C81"/>
    <w:rsid w:val="00D04E58"/>
    <w:rsid w:val="00D544A9"/>
    <w:rsid w:val="00DE58B1"/>
    <w:rsid w:val="00F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2025-10-20T11:44:00Z</cp:lastPrinted>
  <dcterms:created xsi:type="dcterms:W3CDTF">2026-05-11T00:53:00Z</dcterms:created>
  <dcterms:modified xsi:type="dcterms:W3CDTF">2026-05-11T00:53:00Z</dcterms:modified>
  <dc:language>pt-BR</dc:language>
</cp:coreProperties>
</file>