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16E8D7F8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42BA0" w14:textId="798125BE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8E719F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181D3B82" w14:textId="77777777" w:rsidR="00C37E1F" w:rsidRDefault="00C37E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90FE9" w14:textId="7E27517D" w:rsidR="005555C1" w:rsidRDefault="00E47D77" w:rsidP="00BE3CE9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artigo 167, inciso II do Regimento Interno, a preferência para votação, a dispensa dos interstícios regimentais e a urgência para aprovação do Projeto de Lei</w:t>
      </w:r>
      <w:r w:rsidR="0085131E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D5C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BE3C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5B1B" w:rsidRPr="008E719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4D59" w:rsidRPr="008E71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 de autori</w:t>
      </w:r>
      <w:r w:rsidR="00C63019" w:rsidRPr="008E719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B24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>do Poder Executivo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BE3CE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E3CE9" w:rsidRPr="00BE3CE9">
        <w:rPr>
          <w:rFonts w:ascii="Times New Roman" w:eastAsia="Times New Roman" w:hAnsi="Times New Roman" w:cs="Times New Roman"/>
          <w:sz w:val="24"/>
          <w:szCs w:val="24"/>
        </w:rPr>
        <w:t xml:space="preserve">ltera dispositivo da Lei Complementar </w:t>
      </w:r>
      <w:r w:rsidR="00BE3CE9" w:rsidRPr="00BE3CE9">
        <w:rPr>
          <w:rFonts w:ascii="Times New Roman" w:eastAsia="Times New Roman" w:hAnsi="Times New Roman" w:cs="Times New Roman"/>
          <w:sz w:val="24"/>
          <w:szCs w:val="24"/>
        </w:rPr>
        <w:t>n.º</w:t>
      </w:r>
      <w:r w:rsidR="00BE3CE9" w:rsidRPr="00BE3CE9">
        <w:rPr>
          <w:rFonts w:ascii="Times New Roman" w:eastAsia="Times New Roman" w:hAnsi="Times New Roman" w:cs="Times New Roman"/>
          <w:sz w:val="24"/>
          <w:szCs w:val="24"/>
        </w:rPr>
        <w:t xml:space="preserve"> 119, de 06 de fevereiro de 2013, que dispõe sobre a estrutura organizacional da Administração Pública Municipal do Poder Executivo, e dá providências correlatas</w:t>
      </w:r>
      <w:r w:rsidR="00BE3C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A59A09" w14:textId="77777777" w:rsidR="00D565E7" w:rsidRDefault="00D565E7" w:rsidP="00D565E7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868C" w14:textId="77777777" w:rsidR="00BE3CE9" w:rsidRPr="00D565E7" w:rsidRDefault="00BE3CE9" w:rsidP="00D565E7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09FEC133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Aracaju/SE,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CE9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E3CE9">
        <w:rPr>
          <w:rFonts w:ascii="Times New Roman" w:eastAsia="Times New Roman" w:hAnsi="Times New Roman" w:cs="Times New Roman"/>
          <w:sz w:val="24"/>
          <w:szCs w:val="24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C55F3" w14:textId="789EDDF0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B54377" w14:textId="77777777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A30E2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948E06C" wp14:editId="7BD687CA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0D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3C8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69505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C320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631D6216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44ED4A04" w14:textId="77777777" w:rsidR="00D565E7" w:rsidRDefault="00D565E7" w:rsidP="00D565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65E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EE9C" w14:textId="77777777" w:rsidR="00E05B34" w:rsidRDefault="00E05B34">
      <w:pPr>
        <w:spacing w:line="240" w:lineRule="auto"/>
      </w:pPr>
      <w:r>
        <w:separator/>
      </w:r>
    </w:p>
  </w:endnote>
  <w:endnote w:type="continuationSeparator" w:id="0">
    <w:p w14:paraId="45A67A36" w14:textId="77777777" w:rsidR="00E05B34" w:rsidRDefault="00E05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16DD" w14:textId="77777777" w:rsidR="00E05B34" w:rsidRDefault="00E05B34">
      <w:pPr>
        <w:spacing w:after="0"/>
      </w:pPr>
      <w:r>
        <w:separator/>
      </w:r>
    </w:p>
  </w:footnote>
  <w:footnote w:type="continuationSeparator" w:id="0">
    <w:p w14:paraId="3379E152" w14:textId="77777777" w:rsidR="00E05B34" w:rsidRDefault="00E05B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86B9B"/>
    <w:rsid w:val="000B0D99"/>
    <w:rsid w:val="00175B1B"/>
    <w:rsid w:val="00183B07"/>
    <w:rsid w:val="00186D60"/>
    <w:rsid w:val="001B6EE9"/>
    <w:rsid w:val="002445A5"/>
    <w:rsid w:val="002608C9"/>
    <w:rsid w:val="002702E1"/>
    <w:rsid w:val="00291D19"/>
    <w:rsid w:val="002F4F9A"/>
    <w:rsid w:val="003114BB"/>
    <w:rsid w:val="003253D4"/>
    <w:rsid w:val="00354D59"/>
    <w:rsid w:val="003B69A1"/>
    <w:rsid w:val="003D5D09"/>
    <w:rsid w:val="0042017D"/>
    <w:rsid w:val="00437436"/>
    <w:rsid w:val="004A15FC"/>
    <w:rsid w:val="004A6F16"/>
    <w:rsid w:val="005367CD"/>
    <w:rsid w:val="005555C1"/>
    <w:rsid w:val="00583909"/>
    <w:rsid w:val="00605CAD"/>
    <w:rsid w:val="00623266"/>
    <w:rsid w:val="006622BE"/>
    <w:rsid w:val="006940D4"/>
    <w:rsid w:val="006A284F"/>
    <w:rsid w:val="006A6CC7"/>
    <w:rsid w:val="00774A9E"/>
    <w:rsid w:val="00780491"/>
    <w:rsid w:val="00790C06"/>
    <w:rsid w:val="007C3076"/>
    <w:rsid w:val="0085131E"/>
    <w:rsid w:val="008E719F"/>
    <w:rsid w:val="00933D5C"/>
    <w:rsid w:val="009C0A5C"/>
    <w:rsid w:val="009D10F4"/>
    <w:rsid w:val="009D3782"/>
    <w:rsid w:val="009F5B8A"/>
    <w:rsid w:val="00A25871"/>
    <w:rsid w:val="00A5001A"/>
    <w:rsid w:val="00A72191"/>
    <w:rsid w:val="00A94B24"/>
    <w:rsid w:val="00AE2093"/>
    <w:rsid w:val="00AE50F5"/>
    <w:rsid w:val="00BE3CE9"/>
    <w:rsid w:val="00C37E1F"/>
    <w:rsid w:val="00C63019"/>
    <w:rsid w:val="00CD7E5C"/>
    <w:rsid w:val="00D565E7"/>
    <w:rsid w:val="00DF4824"/>
    <w:rsid w:val="00E05B34"/>
    <w:rsid w:val="00E21BF2"/>
    <w:rsid w:val="00E352B6"/>
    <w:rsid w:val="00E47D77"/>
    <w:rsid w:val="00E96A99"/>
    <w:rsid w:val="00F34248"/>
    <w:rsid w:val="00F45B93"/>
    <w:rsid w:val="00F517A1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3</cp:revision>
  <cp:lastPrinted>2026-04-08T11:49:00Z</cp:lastPrinted>
  <dcterms:created xsi:type="dcterms:W3CDTF">2026-04-08T11:50:00Z</dcterms:created>
  <dcterms:modified xsi:type="dcterms:W3CDTF">2026-05-14T12:42:00Z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