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6E" w:rsidRDefault="0094346E" w:rsidP="00D9563C">
      <w:pPr>
        <w:pStyle w:val="CabealhoeRodap"/>
        <w:jc w:val="center"/>
        <w:rPr>
          <w:rFonts w:ascii="Times New Roman" w:hAnsi="Times New Roman" w:cs="Times New Roman"/>
          <w:b/>
          <w:bCs/>
          <w:lang w:val="pt-BR"/>
        </w:rPr>
      </w:pPr>
    </w:p>
    <w:p w:rsidR="00A839CD" w:rsidRDefault="00050A8D" w:rsidP="00D9563C">
      <w:pPr>
        <w:pStyle w:val="CabealhoeRodap"/>
        <w:jc w:val="center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INDICAÇÃO Nº___/2026</w:t>
      </w:r>
    </w:p>
    <w:p w:rsidR="00C62E91" w:rsidRPr="00D9563C" w:rsidRDefault="00050A8D" w:rsidP="00D9563C">
      <w:pPr>
        <w:pStyle w:val="CabealhoeRodap"/>
        <w:jc w:val="both"/>
      </w:pPr>
      <w:r>
        <w:rPr>
          <w:rStyle w:val="relative"/>
          <w:rFonts w:ascii="Times New Roman" w:eastAsiaTheme="majorEastAsia" w:hAnsi="Times New Roman" w:cs="Times New Roman"/>
          <w:b/>
          <w:bCs/>
          <w:lang w:val="pt-BR"/>
        </w:rPr>
        <w:t xml:space="preserve">Autoria: </w:t>
      </w:r>
      <w:r>
        <w:rPr>
          <w:rStyle w:val="relative"/>
          <w:rFonts w:ascii="Times New Roman" w:eastAsiaTheme="majorEastAsia" w:hAnsi="Times New Roman" w:cs="Times New Roman"/>
          <w:lang w:val="pt-BR"/>
        </w:rPr>
        <w:t>LEVI OLIVEIRA</w:t>
      </w:r>
    </w:p>
    <w:p w:rsidR="0094346E" w:rsidRPr="0094346E" w:rsidRDefault="0094346E" w:rsidP="0094346E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C62E91" w:rsidRPr="0094346E" w:rsidRDefault="00050A8D" w:rsidP="0094346E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94346E">
        <w:rPr>
          <w:rFonts w:ascii="Times New Roman" w:eastAsia="Times New Roman" w:hAnsi="Times New Roman" w:cs="Times New Roman"/>
          <w:kern w:val="0"/>
          <w:lang w:val="pt-BR" w:eastAsia="pt-BR"/>
        </w:rPr>
        <w:t>Senhor Presidente,</w:t>
      </w:r>
    </w:p>
    <w:p w:rsidR="0094346E" w:rsidRPr="0094346E" w:rsidRDefault="0094346E" w:rsidP="0094346E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94346E" w:rsidRDefault="0094346E" w:rsidP="0094346E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94346E">
        <w:rPr>
          <w:rFonts w:ascii="Times New Roman" w:eastAsia="Times New Roman" w:hAnsi="Times New Roman" w:cs="Times New Roman"/>
          <w:kern w:val="0"/>
          <w:lang w:val="pt-BR" w:eastAsia="pt-BR"/>
        </w:rPr>
        <w:tab/>
      </w:r>
      <w:r w:rsidRPr="004A6D4B">
        <w:rPr>
          <w:rFonts w:ascii="Times New Roman" w:eastAsia="Times New Roman" w:hAnsi="Times New Roman" w:cs="Times New Roman"/>
          <w:kern w:val="0"/>
          <w:lang w:val="pt-BR" w:eastAsia="pt-BR"/>
        </w:rPr>
        <w:t>Considerando as</w:t>
      </w:r>
      <w:r w:rsidRPr="0094346E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reclamações feitas por moradores e transeuntes que r</w:t>
      </w:r>
      <w:r w:rsidRPr="0094346E">
        <w:rPr>
          <w:rFonts w:ascii="Times New Roman" w:eastAsia="Times New Roman" w:hAnsi="Times New Roman" w:cs="Times New Roman"/>
          <w:kern w:val="0"/>
          <w:lang w:val="pt-BR" w:eastAsia="pt-BR"/>
        </w:rPr>
        <w:t>e</w:t>
      </w:r>
      <w:r w:rsidRPr="0094346E">
        <w:rPr>
          <w:rFonts w:ascii="Times New Roman" w:eastAsia="Times New Roman" w:hAnsi="Times New Roman" w:cs="Times New Roman"/>
          <w:kern w:val="0"/>
          <w:lang w:val="pt-BR" w:eastAsia="pt-BR"/>
        </w:rPr>
        <w:t xml:space="preserve">latam irregularidades na caixa de 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inspeção elétrica situada nas</w:t>
      </w:r>
      <w:r w:rsidRPr="0094346E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proximidades do imóvel n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º 434</w:t>
      </w:r>
      <w:r w:rsidR="004A6D4B">
        <w:rPr>
          <w:rFonts w:ascii="Times New Roman" w:eastAsia="Times New Roman" w:hAnsi="Times New Roman" w:cs="Times New Roman"/>
          <w:kern w:val="0"/>
          <w:lang w:val="pt-BR" w:eastAsia="pt-BR"/>
        </w:rPr>
        <w:t>,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da Avenida Anísio Azevedo</w:t>
      </w:r>
      <w:r w:rsidRPr="0094346E">
        <w:rPr>
          <w:rFonts w:ascii="Times New Roman" w:eastAsia="Times New Roman" w:hAnsi="Times New Roman" w:cs="Times New Roman"/>
          <w:kern w:val="0"/>
          <w:lang w:val="pt-BR" w:eastAsia="pt-BR"/>
        </w:rPr>
        <w:t>,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 nesta capital, </w:t>
      </w:r>
    </w:p>
    <w:p w:rsidR="004A6D4B" w:rsidRPr="0094346E" w:rsidRDefault="004A6D4B" w:rsidP="0094346E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4A6D4B">
        <w:rPr>
          <w:rFonts w:ascii="Times New Roman" w:eastAsia="Times New Roman" w:hAnsi="Times New Roman" w:cs="Times New Roman"/>
          <w:kern w:val="0"/>
          <w:lang w:val="pt-BR" w:eastAsia="pt-BR"/>
        </w:rPr>
        <w:t>Ressalta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ndo </w:t>
      </w:r>
      <w:r w:rsidRPr="004A6D4B">
        <w:rPr>
          <w:rFonts w:ascii="Times New Roman" w:eastAsia="Times New Roman" w:hAnsi="Times New Roman" w:cs="Times New Roman"/>
          <w:kern w:val="0"/>
          <w:lang w:val="pt-BR" w:eastAsia="pt-BR"/>
        </w:rPr>
        <w:t>que a referida estrutura encontra-se fora dos padrões ad</w:t>
      </w:r>
      <w:r w:rsidRPr="004A6D4B">
        <w:rPr>
          <w:rFonts w:ascii="Times New Roman" w:eastAsia="Times New Roman" w:hAnsi="Times New Roman" w:cs="Times New Roman"/>
          <w:kern w:val="0"/>
          <w:lang w:val="pt-BR" w:eastAsia="pt-BR"/>
        </w:rPr>
        <w:t>e</w:t>
      </w:r>
      <w:r w:rsidRPr="004A6D4B">
        <w:rPr>
          <w:rFonts w:ascii="Times New Roman" w:eastAsia="Times New Roman" w:hAnsi="Times New Roman" w:cs="Times New Roman"/>
          <w:kern w:val="0"/>
          <w:lang w:val="pt-BR" w:eastAsia="pt-BR"/>
        </w:rPr>
        <w:t xml:space="preserve">quados, podendo oferecer riscos à segurança de pedestres, especialmente 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pelo</w:t>
      </w:r>
      <w:r w:rsidRPr="004A6D4B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fluxo inten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>so de pessoas na região,</w:t>
      </w:r>
    </w:p>
    <w:p w:rsidR="004A6D4B" w:rsidRDefault="0094346E" w:rsidP="004A6D4B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94346E">
        <w:rPr>
          <w:rFonts w:ascii="Times New Roman" w:eastAsia="Times New Roman" w:hAnsi="Times New Roman" w:cs="Times New Roman"/>
          <w:kern w:val="0"/>
          <w:lang w:val="pt-BR" w:eastAsia="pt-BR"/>
        </w:rPr>
        <w:tab/>
        <w:t xml:space="preserve">Indico à Mesa, nos termos regimentais e depois de ouvido o Plenário, que a presente solicitação seja encaminhada 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a </w:t>
      </w:r>
      <w:r w:rsidRPr="00D9563C">
        <w:rPr>
          <w:rFonts w:ascii="Times New Roman" w:eastAsia="Times New Roman" w:hAnsi="Times New Roman" w:cs="Times New Roman"/>
          <w:bCs/>
          <w:kern w:val="0"/>
          <w:lang w:val="pt-BR" w:eastAsia="pt-BR"/>
        </w:rPr>
        <w:t>Empresa Mun</w:t>
      </w:r>
      <w:r>
        <w:rPr>
          <w:rFonts w:ascii="Times New Roman" w:eastAsia="Times New Roman" w:hAnsi="Times New Roman" w:cs="Times New Roman"/>
          <w:bCs/>
          <w:kern w:val="0"/>
          <w:lang w:val="pt-BR" w:eastAsia="pt-BR"/>
        </w:rPr>
        <w:t>icipal de Obras e Urbaniz</w:t>
      </w:r>
      <w:r>
        <w:rPr>
          <w:rFonts w:ascii="Times New Roman" w:eastAsia="Times New Roman" w:hAnsi="Times New Roman" w:cs="Times New Roman"/>
          <w:bCs/>
          <w:kern w:val="0"/>
          <w:lang w:val="pt-BR" w:eastAsia="pt-BR"/>
        </w:rPr>
        <w:t>a</w:t>
      </w:r>
      <w:r>
        <w:rPr>
          <w:rFonts w:ascii="Times New Roman" w:eastAsia="Times New Roman" w:hAnsi="Times New Roman" w:cs="Times New Roman"/>
          <w:bCs/>
          <w:kern w:val="0"/>
          <w:lang w:val="pt-BR" w:eastAsia="pt-BR"/>
        </w:rPr>
        <w:t xml:space="preserve">ção </w:t>
      </w:r>
      <w:r w:rsidR="004A6D4B">
        <w:rPr>
          <w:rFonts w:ascii="Times New Roman" w:eastAsia="Times New Roman" w:hAnsi="Times New Roman" w:cs="Times New Roman"/>
          <w:bCs/>
          <w:kern w:val="0"/>
          <w:lang w:val="pt-BR" w:eastAsia="pt-BR"/>
        </w:rPr>
        <w:t>(</w:t>
      </w:r>
      <w:r>
        <w:rPr>
          <w:rFonts w:ascii="Times New Roman" w:eastAsia="Times New Roman" w:hAnsi="Times New Roman" w:cs="Times New Roman"/>
          <w:bCs/>
          <w:kern w:val="0"/>
          <w:lang w:val="pt-BR" w:eastAsia="pt-BR"/>
        </w:rPr>
        <w:t>Emurb</w:t>
      </w:r>
      <w:r w:rsidR="004A6D4B">
        <w:rPr>
          <w:rFonts w:ascii="Times New Roman" w:eastAsia="Times New Roman" w:hAnsi="Times New Roman" w:cs="Times New Roman"/>
          <w:bCs/>
          <w:kern w:val="0"/>
          <w:lang w:val="pt-BR" w:eastAsia="pt-BR"/>
        </w:rPr>
        <w:t>),</w:t>
      </w:r>
      <w:r w:rsidRPr="0094346E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para que </w:t>
      </w:r>
      <w:r w:rsidRPr="00D9563C">
        <w:rPr>
          <w:rFonts w:ascii="Times New Roman" w:eastAsia="Times New Roman" w:hAnsi="Times New Roman" w:cs="Times New Roman"/>
          <w:kern w:val="0"/>
          <w:lang w:val="pt-BR" w:eastAsia="pt-BR"/>
        </w:rPr>
        <w:t xml:space="preserve">o referido órgão </w:t>
      </w:r>
      <w:r w:rsidRPr="00D9563C">
        <w:rPr>
          <w:rFonts w:ascii="Times New Roman" w:eastAsia="Times New Roman" w:hAnsi="Times New Roman" w:cs="Times New Roman"/>
          <w:bCs/>
          <w:kern w:val="0"/>
          <w:lang w:val="pt-BR" w:eastAsia="pt-BR"/>
        </w:rPr>
        <w:t>realize vistoria técnica</w:t>
      </w:r>
      <w:r w:rsidRPr="00D9563C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em caixa de inspeção elétrica</w:t>
      </w:r>
      <w:r w:rsidR="004A6D4B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</w:t>
      </w:r>
      <w:r w:rsidR="004A6D4B" w:rsidRPr="00D9563C">
        <w:rPr>
          <w:rFonts w:ascii="Times New Roman" w:eastAsia="Times New Roman" w:hAnsi="Times New Roman" w:cs="Times New Roman"/>
          <w:kern w:val="0"/>
          <w:lang w:val="pt-BR" w:eastAsia="pt-BR"/>
        </w:rPr>
        <w:t xml:space="preserve">e que, constatada eventual irregularidade, </w:t>
      </w:r>
      <w:r w:rsidR="004A6D4B" w:rsidRPr="00D9563C">
        <w:rPr>
          <w:rFonts w:ascii="Times New Roman" w:eastAsia="Times New Roman" w:hAnsi="Times New Roman" w:cs="Times New Roman"/>
          <w:bCs/>
          <w:kern w:val="0"/>
          <w:lang w:val="pt-BR" w:eastAsia="pt-BR"/>
        </w:rPr>
        <w:t>adote as providências cabíveis junto à concessionária de energia elétrica (</w:t>
      </w:r>
      <w:proofErr w:type="spellStart"/>
      <w:r w:rsidR="004A6D4B" w:rsidRPr="00D9563C">
        <w:rPr>
          <w:rFonts w:ascii="Times New Roman" w:eastAsia="Times New Roman" w:hAnsi="Times New Roman" w:cs="Times New Roman"/>
          <w:bCs/>
          <w:kern w:val="0"/>
          <w:lang w:val="pt-BR" w:eastAsia="pt-BR"/>
        </w:rPr>
        <w:t>Energisa</w:t>
      </w:r>
      <w:proofErr w:type="spellEnd"/>
      <w:r w:rsidR="004A6D4B" w:rsidRPr="00D9563C">
        <w:rPr>
          <w:rFonts w:ascii="Times New Roman" w:eastAsia="Times New Roman" w:hAnsi="Times New Roman" w:cs="Times New Roman"/>
          <w:bCs/>
          <w:kern w:val="0"/>
          <w:lang w:val="pt-BR" w:eastAsia="pt-BR"/>
        </w:rPr>
        <w:t>)</w:t>
      </w:r>
      <w:r w:rsidR="004A6D4B" w:rsidRPr="00D9563C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</w:t>
      </w:r>
      <w:r w:rsidR="004A6D4B" w:rsidRPr="004A6D4B">
        <w:rPr>
          <w:rFonts w:ascii="Times New Roman" w:eastAsia="Times New Roman" w:hAnsi="Times New Roman" w:cs="Times New Roman"/>
          <w:kern w:val="0"/>
          <w:lang w:val="pt-BR" w:eastAsia="pt-BR"/>
        </w:rPr>
        <w:t>para que promova a padronização e ad</w:t>
      </w:r>
      <w:r w:rsidR="004A6D4B" w:rsidRPr="004A6D4B">
        <w:rPr>
          <w:rFonts w:ascii="Times New Roman" w:eastAsia="Times New Roman" w:hAnsi="Times New Roman" w:cs="Times New Roman"/>
          <w:kern w:val="0"/>
          <w:lang w:val="pt-BR" w:eastAsia="pt-BR"/>
        </w:rPr>
        <w:t>e</w:t>
      </w:r>
      <w:r w:rsidR="004A6D4B" w:rsidRPr="004A6D4B">
        <w:rPr>
          <w:rFonts w:ascii="Times New Roman" w:eastAsia="Times New Roman" w:hAnsi="Times New Roman" w:cs="Times New Roman"/>
          <w:kern w:val="0"/>
          <w:lang w:val="pt-BR" w:eastAsia="pt-BR"/>
        </w:rPr>
        <w:t xml:space="preserve">quação da referida caixa de inspeção, em conformidade com a Lei Municipal nº 6.308, de março de 2026, que dispõe sobre a padronização e segurança dessas estruturas </w:t>
      </w:r>
      <w:r w:rsidR="004A6D4B">
        <w:rPr>
          <w:rFonts w:ascii="Times New Roman" w:eastAsia="Times New Roman" w:hAnsi="Times New Roman" w:cs="Times New Roman"/>
          <w:kern w:val="0"/>
          <w:lang w:val="pt-BR" w:eastAsia="pt-BR"/>
        </w:rPr>
        <w:t>em Aracaju.</w:t>
      </w:r>
    </w:p>
    <w:p w:rsidR="004A6D4B" w:rsidRDefault="004A6D4B" w:rsidP="004A6D4B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bookmarkStart w:id="0" w:name="_GoBack"/>
      <w:bookmarkEnd w:id="0"/>
    </w:p>
    <w:p w:rsidR="004A6D4B" w:rsidRPr="00FD7D3A" w:rsidRDefault="004A6D4B" w:rsidP="004A6D4B">
      <w:pPr>
        <w:pStyle w:val="CabealhoeRodap"/>
        <w:jc w:val="center"/>
        <w:rPr>
          <w:rFonts w:ascii="Times New Roman" w:hAnsi="Times New Roman" w:cs="Times New Roman"/>
        </w:rPr>
      </w:pPr>
      <w:proofErr w:type="spellStart"/>
      <w:r w:rsidRPr="00FD7D3A">
        <w:rPr>
          <w:rFonts w:ascii="Times New Roman" w:hAnsi="Times New Roman" w:cs="Times New Roman"/>
        </w:rPr>
        <w:t>Palá</w:t>
      </w:r>
      <w:r>
        <w:rPr>
          <w:rFonts w:ascii="Times New Roman" w:hAnsi="Times New Roman" w:cs="Times New Roman"/>
        </w:rPr>
        <w:t>cio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Graccho</w:t>
      </w:r>
      <w:proofErr w:type="spellEnd"/>
      <w:r>
        <w:rPr>
          <w:rFonts w:ascii="Times New Roman" w:hAnsi="Times New Roman" w:cs="Times New Roman"/>
        </w:rPr>
        <w:t xml:space="preserve"> Cardoso, Aracaju, 17</w:t>
      </w:r>
      <w:r w:rsidRPr="00FD7D3A">
        <w:rPr>
          <w:rFonts w:ascii="Times New Roman" w:hAnsi="Times New Roman" w:cs="Times New Roman"/>
        </w:rPr>
        <w:t xml:space="preserve"> de </w:t>
      </w:r>
      <w:proofErr w:type="spellStart"/>
      <w:r w:rsidRPr="00FD7D3A">
        <w:rPr>
          <w:rFonts w:ascii="Times New Roman" w:hAnsi="Times New Roman" w:cs="Times New Roman"/>
        </w:rPr>
        <w:t>Abril</w:t>
      </w:r>
      <w:proofErr w:type="spellEnd"/>
      <w:r w:rsidRPr="00FD7D3A">
        <w:rPr>
          <w:rFonts w:ascii="Times New Roman" w:hAnsi="Times New Roman" w:cs="Times New Roman"/>
        </w:rPr>
        <w:t xml:space="preserve"> de 2026.</w:t>
      </w:r>
    </w:p>
    <w:p w:rsidR="004A6D4B" w:rsidRPr="00FD7D3A" w:rsidRDefault="004A6D4B" w:rsidP="004A6D4B">
      <w:pPr>
        <w:pStyle w:val="CabealhoeRodap"/>
        <w:jc w:val="center"/>
        <w:rPr>
          <w:rFonts w:ascii="Times New Roman" w:hAnsi="Times New Roman" w:cs="Times New Roman"/>
        </w:rPr>
      </w:pPr>
      <w:r w:rsidRPr="00FD7D3A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>
            <wp:extent cx="2562225" cy="295275"/>
            <wp:effectExtent l="1905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29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6D4B" w:rsidRDefault="004A6D4B" w:rsidP="004A6D4B">
      <w:pPr>
        <w:pStyle w:val="CabealhoeRodap"/>
        <w:spacing w:after="0" w:line="240" w:lineRule="auto"/>
        <w:jc w:val="center"/>
      </w:pPr>
      <w:r>
        <w:rPr>
          <w:rStyle w:val="relative"/>
          <w:rFonts w:ascii="Times New Roman" w:eastAsiaTheme="majorEastAsia" w:hAnsi="Times New Roman" w:cs="Times New Roman"/>
          <w:lang w:val="pt-BR"/>
        </w:rPr>
        <w:t>LEVI OLIVEIRA</w:t>
      </w:r>
      <w:r w:rsidRPr="00A839C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</w:r>
      <w:proofErr w:type="spellStart"/>
      <w:r w:rsidRPr="00A839CD">
        <w:rPr>
          <w:rFonts w:ascii="Times New Roman" w:hAnsi="Times New Roman" w:cs="Times New Roman"/>
          <w:b/>
          <w:bCs/>
        </w:rPr>
        <w:t>Vereador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</w:p>
    <w:p w:rsidR="004A6D4B" w:rsidRDefault="004A6D4B">
      <w:pPr>
        <w:spacing w:after="0" w:line="240" w:lineRule="auto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4A6D4B" w:rsidRDefault="004A6D4B" w:rsidP="004A6D4B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val="pt-BR" w:eastAsia="pt-BR"/>
        </w:rPr>
      </w:pPr>
    </w:p>
    <w:p w:rsidR="004A6D4B" w:rsidRDefault="004A6D4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pt-BR" w:eastAsia="pt-BR"/>
        </w:rPr>
      </w:pPr>
      <w:r>
        <w:rPr>
          <w:rFonts w:ascii="Times New Roman" w:eastAsia="Times New Roman" w:hAnsi="Times New Roman" w:cs="Times New Roman"/>
          <w:b/>
          <w:kern w:val="0"/>
          <w:lang w:val="pt-BR" w:eastAsia="pt-BR"/>
        </w:rPr>
        <w:br w:type="page"/>
      </w:r>
    </w:p>
    <w:p w:rsidR="0094346E" w:rsidRPr="004A6D4B" w:rsidRDefault="004A6D4B" w:rsidP="004A6D4B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val="pt-BR" w:eastAsia="pt-BR"/>
        </w:rPr>
      </w:pPr>
      <w:r w:rsidRPr="004A6D4B">
        <w:rPr>
          <w:rFonts w:ascii="Times New Roman" w:eastAsia="Times New Roman" w:hAnsi="Times New Roman" w:cs="Times New Roman"/>
          <w:b/>
          <w:kern w:val="0"/>
          <w:lang w:val="pt-BR" w:eastAsia="pt-BR"/>
        </w:rPr>
        <w:lastRenderedPageBreak/>
        <w:t>ANEXO</w:t>
      </w:r>
    </w:p>
    <w:p w:rsidR="00D9563C" w:rsidRPr="00D9563C" w:rsidRDefault="00D9563C" w:rsidP="00D9563C">
      <w:pPr>
        <w:suppressAutoHyphens w:val="0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>
        <w:rPr>
          <w:rFonts w:ascii="Times New Roman" w:eastAsia="Times New Roman" w:hAnsi="Times New Roman" w:cs="Times New Roman"/>
          <w:noProof/>
          <w:kern w:val="0"/>
          <w:lang w:val="pt-BR" w:eastAsia="pt-BR"/>
        </w:rPr>
        <w:drawing>
          <wp:inline distT="0" distB="0" distL="0" distR="0">
            <wp:extent cx="4638675" cy="1981200"/>
            <wp:effectExtent l="19050" t="0" r="0" b="0"/>
            <wp:docPr id="6" name="Imagem 5" descr="Captura de tela 2026-04-24 1017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6-04-24 10173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9323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8AB" w:rsidRDefault="00A839CD" w:rsidP="00D9563C">
      <w:pPr>
        <w:pStyle w:val="CabealhoeRodap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 xml:space="preserve"> </w:t>
      </w:r>
    </w:p>
    <w:sectPr w:rsidR="009E28AB" w:rsidSect="003F25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7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F72" w:rsidRDefault="007B2F72" w:rsidP="00C62E91">
      <w:pPr>
        <w:spacing w:after="0" w:line="240" w:lineRule="auto"/>
      </w:pPr>
      <w:r>
        <w:separator/>
      </w:r>
    </w:p>
  </w:endnote>
  <w:endnote w:type="continuationSeparator" w:id="0">
    <w:p w:rsidR="007B2F72" w:rsidRDefault="007B2F72" w:rsidP="00C6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91" w:rsidRDefault="00050A8D">
    <w:pPr>
      <w:spacing w:after="0" w:line="259" w:lineRule="auto"/>
      <w:ind w:left="51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Praça Olímpio Campos, 74 – Centro. CEP 49010-010 – Telefone: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C62E91" w:rsidRDefault="00050A8D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C62E91" w:rsidRDefault="00C62E91">
    <w:pPr>
      <w:pStyle w:val="Rodap2"/>
    </w:pPr>
  </w:p>
  <w:p w:rsidR="00C62E91" w:rsidRDefault="00C62E91">
    <w:pPr>
      <w:pStyle w:val="Rodap2"/>
    </w:pPr>
  </w:p>
  <w:p w:rsidR="00C62E91" w:rsidRDefault="00C62E91">
    <w:pPr>
      <w:pStyle w:val="Rodap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91" w:rsidRDefault="00050A8D">
    <w:pPr>
      <w:spacing w:after="0" w:line="259" w:lineRule="auto"/>
      <w:ind w:left="51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Praça Olímpio Campos, 74 – Centro. CEP 49010-010 – Telefone: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C62E91" w:rsidRDefault="00050A8D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C62E91" w:rsidRDefault="00C62E91">
    <w:pPr>
      <w:pStyle w:val="Rodap2"/>
    </w:pPr>
  </w:p>
  <w:p w:rsidR="00C62E91" w:rsidRDefault="00C62E91">
    <w:pPr>
      <w:pStyle w:val="Rodap2"/>
    </w:pPr>
  </w:p>
  <w:p w:rsidR="00C62E91" w:rsidRDefault="00C62E91">
    <w:pPr>
      <w:pStyle w:val="Rodap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F72" w:rsidRDefault="007B2F72" w:rsidP="00C62E91">
      <w:pPr>
        <w:spacing w:after="0" w:line="240" w:lineRule="auto"/>
      </w:pPr>
      <w:r>
        <w:separator/>
      </w:r>
    </w:p>
  </w:footnote>
  <w:footnote w:type="continuationSeparator" w:id="0">
    <w:p w:rsidR="007B2F72" w:rsidRDefault="007B2F72" w:rsidP="00C6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869315" cy="724535"/>
          <wp:effectExtent l="0" t="0" r="0" b="0"/>
          <wp:docPr id="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869315" cy="724535"/>
          <wp:effectExtent l="0" t="0" r="0" b="0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C62E91" w:rsidRDefault="00C62E91">
    <w:pPr>
      <w:pStyle w:val="Cabealho1"/>
      <w:jc w:val="center"/>
      <w:rPr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E91"/>
    <w:rsid w:val="00050A8D"/>
    <w:rsid w:val="002C5349"/>
    <w:rsid w:val="003A038B"/>
    <w:rsid w:val="003F255B"/>
    <w:rsid w:val="004A6D4B"/>
    <w:rsid w:val="004B1694"/>
    <w:rsid w:val="004D02C1"/>
    <w:rsid w:val="00527873"/>
    <w:rsid w:val="005D043C"/>
    <w:rsid w:val="006626CE"/>
    <w:rsid w:val="00676C48"/>
    <w:rsid w:val="006C5085"/>
    <w:rsid w:val="006E06B8"/>
    <w:rsid w:val="006E18D8"/>
    <w:rsid w:val="00783BB6"/>
    <w:rsid w:val="007B2F72"/>
    <w:rsid w:val="00835EEF"/>
    <w:rsid w:val="0094346E"/>
    <w:rsid w:val="00957B7F"/>
    <w:rsid w:val="009753A5"/>
    <w:rsid w:val="009E28AB"/>
    <w:rsid w:val="00A22F2E"/>
    <w:rsid w:val="00A60CCD"/>
    <w:rsid w:val="00A706AA"/>
    <w:rsid w:val="00A839CD"/>
    <w:rsid w:val="00A9651C"/>
    <w:rsid w:val="00B34962"/>
    <w:rsid w:val="00C41C81"/>
    <w:rsid w:val="00C62E91"/>
    <w:rsid w:val="00C74EE1"/>
    <w:rsid w:val="00CD4D0E"/>
    <w:rsid w:val="00D9563C"/>
    <w:rsid w:val="00E00C67"/>
    <w:rsid w:val="00FD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3F"/>
    <w:pPr>
      <w:spacing w:after="16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1"/>
    <w:uiPriority w:val="9"/>
    <w:qFormat/>
    <w:rsid w:val="0077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qFormat/>
    <w:rsid w:val="0077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qFormat/>
    <w:rsid w:val="0077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qFormat/>
    <w:rsid w:val="0077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7776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77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777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77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7776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776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7768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7768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776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68E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Fontepargpadro"/>
    <w:qFormat/>
    <w:rsid w:val="00F64358"/>
  </w:style>
  <w:style w:type="character" w:customStyle="1" w:styleId="CabealhoChar">
    <w:name w:val="Cabeçalho Char"/>
    <w:basedOn w:val="Fontepargpadro"/>
    <w:link w:val="Cabealho1"/>
    <w:uiPriority w:val="99"/>
    <w:qFormat/>
    <w:rsid w:val="00F64358"/>
  </w:style>
  <w:style w:type="character" w:customStyle="1" w:styleId="RodapChar">
    <w:name w:val="Rodapé Char"/>
    <w:basedOn w:val="Fontepargpadro"/>
    <w:link w:val="Rodap1"/>
    <w:uiPriority w:val="99"/>
    <w:qFormat/>
    <w:rsid w:val="00F6435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26C0C"/>
    <w:rPr>
      <w:b/>
      <w:bCs/>
    </w:rPr>
  </w:style>
  <w:style w:type="character" w:customStyle="1" w:styleId="Ttulo3Char1">
    <w:name w:val="Título 3 Char1"/>
    <w:basedOn w:val="Fontepargpadro"/>
    <w:link w:val="Ttulo31"/>
    <w:uiPriority w:val="9"/>
    <w:semiHidden/>
    <w:qFormat/>
    <w:rsid w:val="00FF302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ulo4Char1">
    <w:name w:val="Título 4 Char1"/>
    <w:basedOn w:val="Fontepargpadro"/>
    <w:link w:val="Ttulo41"/>
    <w:uiPriority w:val="9"/>
    <w:semiHidden/>
    <w:qFormat/>
    <w:rsid w:val="00FF302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ms-1">
    <w:name w:val="ms-1"/>
    <w:basedOn w:val="Fontepargpadro"/>
    <w:qFormat/>
    <w:rsid w:val="00FF3022"/>
  </w:style>
  <w:style w:type="character" w:customStyle="1" w:styleId="max-w-15ch">
    <w:name w:val="max-w-[15ch]"/>
    <w:basedOn w:val="Fontepargpadro"/>
    <w:qFormat/>
    <w:rsid w:val="00FF3022"/>
  </w:style>
  <w:style w:type="character" w:customStyle="1" w:styleId="RodapChar1">
    <w:name w:val="Rodapé Char1"/>
    <w:basedOn w:val="Fontepargpadro"/>
    <w:link w:val="Rodap2"/>
    <w:uiPriority w:val="99"/>
    <w:qFormat/>
    <w:rsid w:val="00DE0C4D"/>
  </w:style>
  <w:style w:type="character" w:customStyle="1" w:styleId="Ttulo2Char1">
    <w:name w:val="Título 2 Char1"/>
    <w:basedOn w:val="Fontepargpadro"/>
    <w:link w:val="Ttulo21"/>
    <w:uiPriority w:val="9"/>
    <w:semiHidden/>
    <w:qFormat/>
    <w:rsid w:val="00704C9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CabealhoChar1">
    <w:name w:val="Cabeçalho Char1"/>
    <w:basedOn w:val="Fontepargpadro"/>
    <w:link w:val="Cabealho2"/>
    <w:uiPriority w:val="99"/>
    <w:qFormat/>
    <w:rsid w:val="00413E48"/>
  </w:style>
  <w:style w:type="character" w:styleId="TextodoEspaoReservado">
    <w:name w:val="Placeholder Text"/>
    <w:basedOn w:val="Fontepargpadro"/>
    <w:uiPriority w:val="99"/>
    <w:semiHidden/>
    <w:qFormat/>
    <w:rsid w:val="00836F03"/>
    <w:rPr>
      <w:color w:val="666666"/>
    </w:rPr>
  </w:style>
  <w:style w:type="character" w:customStyle="1" w:styleId="whitespace-normal">
    <w:name w:val="whitespace-normal"/>
    <w:basedOn w:val="Fontepargpadro"/>
    <w:qFormat/>
    <w:rsid w:val="00F03AE3"/>
  </w:style>
  <w:style w:type="paragraph" w:styleId="Ttulo">
    <w:name w:val="Title"/>
    <w:basedOn w:val="Normal"/>
    <w:next w:val="Corpodetexto"/>
    <w:link w:val="TtuloChar"/>
    <w:uiPriority w:val="10"/>
    <w:qFormat/>
    <w:rsid w:val="0077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126C0C"/>
    <w:pPr>
      <w:spacing w:after="140"/>
    </w:pPr>
  </w:style>
  <w:style w:type="paragraph" w:styleId="Lista">
    <w:name w:val="List"/>
    <w:basedOn w:val="Corpodetexto"/>
    <w:rsid w:val="00126C0C"/>
    <w:rPr>
      <w:rFonts w:cs="Arial"/>
    </w:rPr>
  </w:style>
  <w:style w:type="paragraph" w:styleId="Legenda">
    <w:name w:val="caption"/>
    <w:basedOn w:val="Normal"/>
    <w:qFormat/>
    <w:rsid w:val="00C62E9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C62E91"/>
    <w:pPr>
      <w:suppressLineNumbers/>
    </w:pPr>
    <w:rPr>
      <w:rFonts w:cs="Arial"/>
    </w:rPr>
  </w:style>
  <w:style w:type="paragraph" w:customStyle="1" w:styleId="Ttulo21">
    <w:name w:val="Título 21"/>
    <w:basedOn w:val="Normal"/>
    <w:next w:val="Normal"/>
    <w:link w:val="Ttulo2Char1"/>
    <w:uiPriority w:val="9"/>
    <w:semiHidden/>
    <w:unhideWhenUsed/>
    <w:qFormat/>
    <w:rsid w:val="0077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1"/>
    <w:uiPriority w:val="9"/>
    <w:semiHidden/>
    <w:unhideWhenUsed/>
    <w:qFormat/>
    <w:rsid w:val="0077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1"/>
    <w:uiPriority w:val="9"/>
    <w:semiHidden/>
    <w:unhideWhenUsed/>
    <w:qFormat/>
    <w:rsid w:val="0077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Legenda1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customStyle="1" w:styleId="ndiceuser">
    <w:name w:val="Índice (user)"/>
    <w:basedOn w:val="Normal"/>
    <w:qFormat/>
    <w:rsid w:val="00126C0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link w:val="Ttulo1Char"/>
    <w:uiPriority w:val="9"/>
    <w:qFormat/>
    <w:rsid w:val="0077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68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68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CabealhoeRodap">
    <w:name w:val="Cabeçalho e Rodapé"/>
    <w:basedOn w:val="Normal"/>
    <w:qFormat/>
    <w:rsid w:val="00126C0C"/>
  </w:style>
  <w:style w:type="paragraph" w:customStyle="1" w:styleId="Cabealho1">
    <w:name w:val="Cabeçalho1"/>
    <w:basedOn w:val="Normal"/>
    <w:link w:val="CabealhoChar"/>
    <w:qFormat/>
    <w:rsid w:val="00F643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ar-SA"/>
    </w:rPr>
  </w:style>
  <w:style w:type="paragraph" w:customStyle="1" w:styleId="Rodap1">
    <w:name w:val="Rodapé1"/>
    <w:basedOn w:val="Normal"/>
    <w:link w:val="RodapChar"/>
    <w:uiPriority w:val="99"/>
    <w:semiHidden/>
    <w:unhideWhenUsed/>
    <w:qFormat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43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F64358"/>
    <w:pPr>
      <w:spacing w:beforeAutospacing="1" w:after="115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isselectedend">
    <w:name w:val="isselectedend"/>
    <w:basedOn w:val="Normal"/>
    <w:qFormat/>
    <w:rsid w:val="008E305D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Rodap2">
    <w:name w:val="Rodapé2"/>
    <w:basedOn w:val="Normal"/>
    <w:link w:val="RodapChar1"/>
    <w:uiPriority w:val="99"/>
    <w:unhideWhenUsed/>
    <w:qFormat/>
    <w:rsid w:val="00DE0C4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2">
    <w:name w:val="Cabeçalho2"/>
    <w:basedOn w:val="Normal"/>
    <w:link w:val="CabealhoChar1"/>
    <w:uiPriority w:val="99"/>
    <w:unhideWhenUsed/>
    <w:qFormat/>
    <w:rsid w:val="00413E4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normal1">
    <w:name w:val="normal1"/>
    <w:qFormat/>
    <w:rsid w:val="00AA0180"/>
    <w:rPr>
      <w:rFonts w:ascii="Arial" w:eastAsia="Arial" w:hAnsi="Arial" w:cs="Arial"/>
      <w:kern w:val="0"/>
      <w:sz w:val="20"/>
      <w:szCs w:val="20"/>
      <w:lang w:val="pt-BR" w:eastAsia="zh-CN" w:bidi="hi-IN"/>
    </w:rPr>
  </w:style>
  <w:style w:type="paragraph" w:customStyle="1" w:styleId="Cabealhoerodap1">
    <w:name w:val="Cabeçalho e rodapé1"/>
    <w:basedOn w:val="Normal"/>
    <w:qFormat/>
    <w:rsid w:val="00C62E91"/>
  </w:style>
  <w:style w:type="paragraph" w:styleId="Cabealho">
    <w:name w:val="header"/>
    <w:basedOn w:val="Cabealhoerodap1"/>
    <w:rsid w:val="00C62E91"/>
  </w:style>
  <w:style w:type="paragraph" w:styleId="Rodap">
    <w:name w:val="footer"/>
    <w:basedOn w:val="Cabealhoerodap1"/>
    <w:rsid w:val="00C62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CC9A9-3017-45D4-8128-31B5C17C3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Melo</dc:creator>
  <cp:lastModifiedBy>PALOMA</cp:lastModifiedBy>
  <cp:revision>2</cp:revision>
  <cp:lastPrinted>2026-04-24T15:01:00Z</cp:lastPrinted>
  <dcterms:created xsi:type="dcterms:W3CDTF">2026-04-24T15:21:00Z</dcterms:created>
  <dcterms:modified xsi:type="dcterms:W3CDTF">2026-04-24T15:21:00Z</dcterms:modified>
  <dc:language>pt-BR</dc:language>
</cp:coreProperties>
</file>