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A5EBE5" w14:textId="77777777" w:rsidR="00793A32" w:rsidRPr="00D467B2" w:rsidRDefault="00000000">
      <w:pPr>
        <w:tabs>
          <w:tab w:val="left" w:pos="2971"/>
        </w:tabs>
        <w:ind w:right="139"/>
        <w:jc w:val="center"/>
        <w:rPr>
          <w:b/>
          <w:bCs/>
          <w:sz w:val="24"/>
          <w:szCs w:val="24"/>
        </w:rPr>
      </w:pPr>
      <w:r w:rsidRPr="00D467B2">
        <w:rPr>
          <w:b/>
          <w:bCs/>
          <w:sz w:val="24"/>
          <w:szCs w:val="24"/>
        </w:rPr>
        <w:t>PROJETO DE LEI Nº</w:t>
      </w:r>
      <w:r w:rsidRPr="00D467B2">
        <w:rPr>
          <w:b/>
          <w:bCs/>
          <w:sz w:val="24"/>
          <w:szCs w:val="24"/>
        </w:rPr>
        <w:tab/>
        <w:t>/2026</w:t>
      </w:r>
    </w:p>
    <w:p w14:paraId="6457119B" w14:textId="77777777" w:rsidR="00BF6384" w:rsidRPr="00D467B2" w:rsidRDefault="00BF6384">
      <w:pPr>
        <w:tabs>
          <w:tab w:val="left" w:pos="2971"/>
        </w:tabs>
        <w:ind w:right="139"/>
        <w:jc w:val="center"/>
        <w:rPr>
          <w:b/>
          <w:bCs/>
          <w:sz w:val="24"/>
          <w:szCs w:val="24"/>
        </w:rPr>
      </w:pPr>
    </w:p>
    <w:p w14:paraId="575797F7" w14:textId="77777777" w:rsidR="00793A32" w:rsidRPr="00D467B2" w:rsidRDefault="00793A32">
      <w:pPr>
        <w:tabs>
          <w:tab w:val="left" w:pos="2971"/>
        </w:tabs>
        <w:ind w:right="139"/>
        <w:jc w:val="center"/>
        <w:rPr>
          <w:b/>
          <w:bCs/>
          <w:sz w:val="24"/>
          <w:szCs w:val="24"/>
        </w:rPr>
      </w:pPr>
    </w:p>
    <w:p w14:paraId="566DCE99" w14:textId="77777777" w:rsidR="00793A32" w:rsidRPr="00D467B2" w:rsidRDefault="00793A32">
      <w:pPr>
        <w:rPr>
          <w:b/>
          <w:bCs/>
          <w:color w:val="000000"/>
          <w:sz w:val="24"/>
          <w:szCs w:val="24"/>
        </w:rPr>
      </w:pPr>
    </w:p>
    <w:p w14:paraId="4D9BA4B0" w14:textId="77777777" w:rsidR="00793A32" w:rsidRPr="00D467B2" w:rsidRDefault="00000000">
      <w:pPr>
        <w:ind w:left="1"/>
        <w:rPr>
          <w:b/>
          <w:bCs/>
          <w:color w:val="000000"/>
          <w:sz w:val="24"/>
          <w:szCs w:val="24"/>
        </w:rPr>
      </w:pPr>
      <w:r w:rsidRPr="00D467B2">
        <w:rPr>
          <w:b/>
          <w:bCs/>
          <w:sz w:val="24"/>
          <w:szCs w:val="24"/>
        </w:rPr>
        <w:t xml:space="preserve">Autoria: </w:t>
      </w:r>
      <w:r w:rsidRPr="00D467B2">
        <w:rPr>
          <w:sz w:val="24"/>
          <w:szCs w:val="24"/>
        </w:rPr>
        <w:t>Vereadora Selma França</w:t>
      </w:r>
    </w:p>
    <w:p w14:paraId="152E1104" w14:textId="77777777" w:rsidR="00BF6384" w:rsidRPr="00D467B2" w:rsidRDefault="00BF6384">
      <w:pPr>
        <w:spacing w:before="240" w:after="240"/>
        <w:ind w:left="5040"/>
        <w:jc w:val="both"/>
        <w:rPr>
          <w:b/>
          <w:bCs/>
          <w:sz w:val="24"/>
          <w:szCs w:val="24"/>
        </w:rPr>
      </w:pPr>
    </w:p>
    <w:p w14:paraId="6709DD5C" w14:textId="51DC3CF3" w:rsidR="00793A32" w:rsidRPr="00D467B2" w:rsidRDefault="00000000" w:rsidP="00A1376F">
      <w:pPr>
        <w:spacing w:before="240" w:after="240"/>
        <w:ind w:left="4253"/>
        <w:jc w:val="both"/>
        <w:rPr>
          <w:b/>
          <w:bCs/>
          <w:sz w:val="24"/>
          <w:szCs w:val="24"/>
        </w:rPr>
      </w:pPr>
      <w:r w:rsidRPr="00D467B2">
        <w:rPr>
          <w:b/>
          <w:bCs/>
          <w:sz w:val="24"/>
          <w:szCs w:val="24"/>
        </w:rPr>
        <w:t>RECONHECE A UTILIDADE PÚBLICA DO INSTITUTO GIRASSOL</w:t>
      </w:r>
      <w:r w:rsidR="00BF6384" w:rsidRPr="00D467B2">
        <w:rPr>
          <w:b/>
          <w:bCs/>
          <w:sz w:val="24"/>
          <w:szCs w:val="24"/>
        </w:rPr>
        <w:t>.</w:t>
      </w:r>
    </w:p>
    <w:p w14:paraId="3E470BA1" w14:textId="77777777" w:rsidR="00BF6384" w:rsidRPr="00D467B2" w:rsidRDefault="00BF6384">
      <w:pPr>
        <w:spacing w:before="240" w:after="240"/>
        <w:ind w:left="5040"/>
        <w:jc w:val="both"/>
        <w:rPr>
          <w:b/>
          <w:bCs/>
          <w:sz w:val="24"/>
          <w:szCs w:val="24"/>
        </w:rPr>
      </w:pPr>
    </w:p>
    <w:p w14:paraId="007E0212" w14:textId="716AFC5B" w:rsidR="00793A32" w:rsidRPr="00D467B2" w:rsidRDefault="00000000" w:rsidP="00BF6384">
      <w:pPr>
        <w:spacing w:line="360" w:lineRule="auto"/>
        <w:ind w:firstLine="1440"/>
        <w:rPr>
          <w:b/>
          <w:bCs/>
          <w:sz w:val="24"/>
          <w:szCs w:val="24"/>
        </w:rPr>
      </w:pPr>
      <w:r w:rsidRPr="00D467B2">
        <w:rPr>
          <w:b/>
          <w:bCs/>
          <w:sz w:val="24"/>
          <w:szCs w:val="24"/>
        </w:rPr>
        <w:t>A PREFEITA DO MUNICÍPIO DE ARACAJU, faço saber que a Câmara de Vereadores aprovou e eu sanciono a seguinte Lei</w:t>
      </w:r>
      <w:r w:rsidR="00BF6384" w:rsidRPr="00D467B2">
        <w:rPr>
          <w:b/>
          <w:bCs/>
          <w:sz w:val="24"/>
          <w:szCs w:val="24"/>
        </w:rPr>
        <w:t>:</w:t>
      </w:r>
    </w:p>
    <w:p w14:paraId="7D221260" w14:textId="3BE83762" w:rsidR="00793A32" w:rsidRPr="00D467B2" w:rsidRDefault="00000000" w:rsidP="00BF6384">
      <w:pPr>
        <w:pStyle w:val="Ttulo3"/>
        <w:keepNext w:val="0"/>
        <w:keepLines w:val="0"/>
        <w:spacing w:line="360" w:lineRule="auto"/>
        <w:ind w:firstLine="1440"/>
        <w:rPr>
          <w:b w:val="0"/>
          <w:bCs w:val="0"/>
          <w:sz w:val="24"/>
          <w:szCs w:val="24"/>
        </w:rPr>
      </w:pPr>
      <w:bookmarkStart w:id="0" w:name="_dmydsn2f1b6s" w:colFirst="0" w:colLast="0"/>
      <w:bookmarkEnd w:id="0"/>
      <w:r w:rsidRPr="00D467B2">
        <w:rPr>
          <w:sz w:val="24"/>
          <w:szCs w:val="24"/>
        </w:rPr>
        <w:t>Art. 1º</w:t>
      </w:r>
      <w:r w:rsidRPr="00D467B2">
        <w:rPr>
          <w:b w:val="0"/>
          <w:bCs w:val="0"/>
          <w:sz w:val="24"/>
          <w:szCs w:val="24"/>
        </w:rPr>
        <w:t xml:space="preserve"> Fica reconhecido como utilidade pública o Instituto Girassol, com sede e foro na cidade de Aracaju, no estado de Sergipe. </w:t>
      </w:r>
    </w:p>
    <w:p w14:paraId="53E21508" w14:textId="57CD4A0A" w:rsidR="00BF6384" w:rsidRPr="00D467B2" w:rsidRDefault="00000000" w:rsidP="009A3682">
      <w:pPr>
        <w:pStyle w:val="Ttulo3"/>
        <w:keepNext w:val="0"/>
        <w:keepLines w:val="0"/>
        <w:spacing w:line="360" w:lineRule="auto"/>
        <w:ind w:left="720" w:firstLine="720"/>
        <w:rPr>
          <w:b w:val="0"/>
          <w:bCs w:val="0"/>
          <w:sz w:val="24"/>
          <w:szCs w:val="24"/>
        </w:rPr>
      </w:pPr>
      <w:bookmarkStart w:id="1" w:name="_yklgksrp0ibp" w:colFirst="0" w:colLast="0"/>
      <w:bookmarkEnd w:id="1"/>
      <w:r w:rsidRPr="00D467B2">
        <w:rPr>
          <w:sz w:val="24"/>
          <w:szCs w:val="24"/>
        </w:rPr>
        <w:t>Art. 2º</w:t>
      </w:r>
      <w:r w:rsidRPr="00D467B2">
        <w:rPr>
          <w:b w:val="0"/>
          <w:bCs w:val="0"/>
          <w:sz w:val="24"/>
          <w:szCs w:val="24"/>
        </w:rPr>
        <w:t xml:space="preserve"> Esta Lei entra em vigor na data de sua publicação. </w:t>
      </w:r>
    </w:p>
    <w:p w14:paraId="582F6774" w14:textId="77777777" w:rsidR="00793A32" w:rsidRPr="00D467B2" w:rsidRDefault="00793A32">
      <w:pPr>
        <w:rPr>
          <w:sz w:val="24"/>
          <w:szCs w:val="24"/>
        </w:rPr>
      </w:pPr>
    </w:p>
    <w:p w14:paraId="2DA0A2DC" w14:textId="62964DA3" w:rsidR="00793A32" w:rsidRPr="00D467B2" w:rsidRDefault="00BF6384">
      <w:pPr>
        <w:pStyle w:val="Ttulo1"/>
        <w:keepNext w:val="0"/>
        <w:keepLines w:val="0"/>
        <w:jc w:val="center"/>
        <w:rPr>
          <w:b w:val="0"/>
          <w:bCs w:val="0"/>
          <w:sz w:val="24"/>
          <w:szCs w:val="24"/>
        </w:rPr>
      </w:pPr>
      <w:bookmarkStart w:id="2" w:name="_vddfhnc5hoyu" w:colFirst="0" w:colLast="0"/>
      <w:bookmarkEnd w:id="2"/>
      <w:r w:rsidRPr="00D467B2">
        <w:rPr>
          <w:b w:val="0"/>
          <w:bCs w:val="0"/>
          <w:sz w:val="24"/>
          <w:szCs w:val="24"/>
        </w:rPr>
        <w:t>Palácio Graccho Cardoso, Aracaju, 24 de abril de 2026.</w:t>
      </w:r>
    </w:p>
    <w:p w14:paraId="4AB2BB48" w14:textId="77777777" w:rsidR="00BF6384" w:rsidRPr="00D467B2" w:rsidRDefault="00BF6384" w:rsidP="00BF6384">
      <w:pPr>
        <w:rPr>
          <w:sz w:val="24"/>
          <w:szCs w:val="24"/>
        </w:rPr>
      </w:pPr>
    </w:p>
    <w:p w14:paraId="75B90DEF" w14:textId="77777777" w:rsidR="00BF6384" w:rsidRPr="00D467B2" w:rsidRDefault="00BF6384" w:rsidP="00BF6384">
      <w:pPr>
        <w:rPr>
          <w:sz w:val="24"/>
          <w:szCs w:val="24"/>
        </w:rPr>
      </w:pPr>
    </w:p>
    <w:p w14:paraId="0694A3F9" w14:textId="77777777" w:rsidR="00793A32" w:rsidRPr="00D467B2" w:rsidRDefault="00000000">
      <w:pPr>
        <w:widowControl/>
        <w:tabs>
          <w:tab w:val="center" w:pos="4535"/>
          <w:tab w:val="right" w:pos="9071"/>
          <w:tab w:val="center" w:pos="4252"/>
          <w:tab w:val="right" w:pos="8504"/>
        </w:tabs>
        <w:spacing w:line="276" w:lineRule="auto"/>
        <w:jc w:val="center"/>
        <w:rPr>
          <w:sz w:val="24"/>
          <w:szCs w:val="24"/>
        </w:rPr>
      </w:pPr>
      <w:r w:rsidRPr="00D467B2">
        <w:rPr>
          <w:noProof/>
          <w:sz w:val="24"/>
          <w:szCs w:val="24"/>
        </w:rPr>
        <w:drawing>
          <wp:inline distT="114300" distB="114300" distL="114300" distR="114300" wp14:anchorId="46725032" wp14:editId="04FEA626">
            <wp:extent cx="1685925" cy="67606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r="10720"/>
                    <a:stretch>
                      <a:fillRect/>
                    </a:stretch>
                  </pic:blipFill>
                  <pic:spPr>
                    <a:xfrm>
                      <a:off x="0" y="0"/>
                      <a:ext cx="1711028" cy="6861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6336F7" w14:textId="77777777" w:rsidR="00793A32" w:rsidRPr="00D467B2" w:rsidRDefault="00000000">
      <w:pPr>
        <w:widowControl/>
        <w:tabs>
          <w:tab w:val="center" w:pos="4535"/>
          <w:tab w:val="right" w:pos="9071"/>
          <w:tab w:val="center" w:pos="4252"/>
          <w:tab w:val="right" w:pos="8504"/>
        </w:tabs>
        <w:spacing w:line="276" w:lineRule="auto"/>
        <w:jc w:val="center"/>
        <w:rPr>
          <w:b/>
          <w:bCs/>
          <w:sz w:val="24"/>
          <w:szCs w:val="24"/>
        </w:rPr>
      </w:pPr>
      <w:r w:rsidRPr="00D467B2">
        <w:rPr>
          <w:b/>
          <w:bCs/>
          <w:sz w:val="24"/>
          <w:szCs w:val="24"/>
        </w:rPr>
        <w:t>VEREADORA SELMA FRANÇA</w:t>
      </w:r>
    </w:p>
    <w:p w14:paraId="6C405B59" w14:textId="77777777" w:rsidR="00793A32" w:rsidRPr="00D467B2" w:rsidRDefault="00000000">
      <w:pPr>
        <w:widowControl/>
        <w:tabs>
          <w:tab w:val="center" w:pos="4535"/>
          <w:tab w:val="right" w:pos="9071"/>
          <w:tab w:val="center" w:pos="4252"/>
          <w:tab w:val="right" w:pos="8504"/>
        </w:tabs>
        <w:spacing w:line="276" w:lineRule="auto"/>
        <w:jc w:val="center"/>
        <w:rPr>
          <w:b/>
          <w:bCs/>
          <w:sz w:val="24"/>
          <w:szCs w:val="24"/>
        </w:rPr>
      </w:pPr>
      <w:r w:rsidRPr="00D467B2">
        <w:rPr>
          <w:b/>
          <w:bCs/>
          <w:sz w:val="24"/>
          <w:szCs w:val="24"/>
        </w:rPr>
        <w:t>PSD</w:t>
      </w:r>
    </w:p>
    <w:p w14:paraId="7BFD5951" w14:textId="77777777" w:rsidR="00793A32" w:rsidRPr="00D467B2" w:rsidRDefault="00793A32">
      <w:pPr>
        <w:rPr>
          <w:sz w:val="24"/>
          <w:szCs w:val="24"/>
        </w:rPr>
      </w:pPr>
    </w:p>
    <w:p w14:paraId="41587F86" w14:textId="77777777" w:rsidR="00793A32" w:rsidRPr="00D467B2" w:rsidRDefault="00793A32">
      <w:pPr>
        <w:rPr>
          <w:sz w:val="24"/>
          <w:szCs w:val="24"/>
        </w:rPr>
      </w:pPr>
    </w:p>
    <w:p w14:paraId="7B20FE55" w14:textId="77777777" w:rsidR="00793A32" w:rsidRPr="00D467B2" w:rsidRDefault="00793A32">
      <w:pPr>
        <w:rPr>
          <w:sz w:val="24"/>
          <w:szCs w:val="24"/>
        </w:rPr>
      </w:pPr>
    </w:p>
    <w:p w14:paraId="3BCA0E19" w14:textId="77777777" w:rsidR="00793A32" w:rsidRPr="00D467B2" w:rsidRDefault="00793A32">
      <w:pPr>
        <w:rPr>
          <w:sz w:val="24"/>
          <w:szCs w:val="24"/>
        </w:rPr>
      </w:pPr>
    </w:p>
    <w:p w14:paraId="518B9B70" w14:textId="77777777" w:rsidR="00793A32" w:rsidRPr="00D467B2" w:rsidRDefault="00793A32">
      <w:pPr>
        <w:rPr>
          <w:sz w:val="24"/>
          <w:szCs w:val="24"/>
        </w:rPr>
      </w:pPr>
    </w:p>
    <w:p w14:paraId="5AC7D344" w14:textId="77777777" w:rsidR="00A1376F" w:rsidRPr="00D467B2" w:rsidRDefault="00A1376F">
      <w:pPr>
        <w:rPr>
          <w:sz w:val="24"/>
          <w:szCs w:val="24"/>
        </w:rPr>
      </w:pPr>
    </w:p>
    <w:p w14:paraId="73D70707" w14:textId="77777777" w:rsidR="00793A32" w:rsidRPr="00D467B2" w:rsidRDefault="00793A32">
      <w:pPr>
        <w:rPr>
          <w:sz w:val="24"/>
          <w:szCs w:val="24"/>
        </w:rPr>
      </w:pPr>
    </w:p>
    <w:p w14:paraId="1B35949A" w14:textId="77777777" w:rsidR="00793A32" w:rsidRPr="00D467B2" w:rsidRDefault="00793A32">
      <w:pPr>
        <w:rPr>
          <w:sz w:val="24"/>
          <w:szCs w:val="24"/>
        </w:rPr>
      </w:pPr>
    </w:p>
    <w:p w14:paraId="4878CA51" w14:textId="77777777" w:rsidR="009A3682" w:rsidRPr="00D467B2" w:rsidRDefault="009A3682">
      <w:pPr>
        <w:rPr>
          <w:sz w:val="24"/>
          <w:szCs w:val="24"/>
        </w:rPr>
      </w:pPr>
    </w:p>
    <w:p w14:paraId="71929190" w14:textId="77777777" w:rsidR="00793A32" w:rsidRPr="00D467B2" w:rsidRDefault="00793A32">
      <w:pPr>
        <w:rPr>
          <w:sz w:val="24"/>
          <w:szCs w:val="24"/>
        </w:rPr>
      </w:pPr>
    </w:p>
    <w:p w14:paraId="1EE7354E" w14:textId="77777777" w:rsidR="00793A32" w:rsidRPr="00D467B2" w:rsidRDefault="00793A32">
      <w:pPr>
        <w:rPr>
          <w:sz w:val="24"/>
          <w:szCs w:val="24"/>
        </w:rPr>
      </w:pPr>
    </w:p>
    <w:p w14:paraId="2E19A8A7" w14:textId="7BEA7252" w:rsidR="00793A32" w:rsidRPr="00D467B2" w:rsidRDefault="00000000" w:rsidP="00BF6384">
      <w:pPr>
        <w:pStyle w:val="Ttulo1"/>
        <w:keepNext w:val="0"/>
        <w:keepLines w:val="0"/>
        <w:spacing w:line="360" w:lineRule="auto"/>
        <w:jc w:val="center"/>
        <w:rPr>
          <w:sz w:val="24"/>
          <w:szCs w:val="24"/>
        </w:rPr>
      </w:pPr>
      <w:bookmarkStart w:id="3" w:name="_y3zu7hdssvs6" w:colFirst="0" w:colLast="0"/>
      <w:bookmarkStart w:id="4" w:name="_s30c0tpce20y" w:colFirst="0" w:colLast="0"/>
      <w:bookmarkEnd w:id="3"/>
      <w:bookmarkEnd w:id="4"/>
      <w:r w:rsidRPr="00D467B2">
        <w:rPr>
          <w:sz w:val="24"/>
          <w:szCs w:val="24"/>
        </w:rPr>
        <w:lastRenderedPageBreak/>
        <w:t>JUSTIFICATIVA</w:t>
      </w:r>
    </w:p>
    <w:p w14:paraId="02872542" w14:textId="77777777" w:rsidR="00275D45" w:rsidRPr="00D467B2" w:rsidRDefault="00275D45" w:rsidP="00275D45">
      <w:pPr>
        <w:rPr>
          <w:sz w:val="24"/>
          <w:szCs w:val="24"/>
        </w:rPr>
      </w:pPr>
    </w:p>
    <w:p w14:paraId="6CE84436" w14:textId="77777777" w:rsidR="00275D45" w:rsidRPr="00F60186" w:rsidRDefault="00275D45" w:rsidP="00EA16E1">
      <w:pPr>
        <w:spacing w:line="360" w:lineRule="auto"/>
        <w:ind w:firstLine="1418"/>
        <w:rPr>
          <w:sz w:val="24"/>
          <w:szCs w:val="24"/>
        </w:rPr>
      </w:pPr>
      <w:r w:rsidRPr="00F60186">
        <w:rPr>
          <w:sz w:val="24"/>
          <w:szCs w:val="24"/>
        </w:rPr>
        <w:t>Senhoras Vereadoras,</w:t>
      </w:r>
    </w:p>
    <w:p w14:paraId="2821D339" w14:textId="34B10CBF" w:rsidR="00275D45" w:rsidRPr="00F60186" w:rsidRDefault="00275D45" w:rsidP="00275D45">
      <w:pPr>
        <w:spacing w:line="360" w:lineRule="auto"/>
        <w:ind w:firstLine="1418"/>
        <w:rPr>
          <w:sz w:val="24"/>
          <w:szCs w:val="24"/>
        </w:rPr>
      </w:pPr>
      <w:r w:rsidRPr="00F60186">
        <w:rPr>
          <w:sz w:val="24"/>
          <w:szCs w:val="24"/>
        </w:rPr>
        <w:t>Senhores Vereadores,</w:t>
      </w:r>
    </w:p>
    <w:p w14:paraId="2D016649" w14:textId="77777777" w:rsidR="00EA16E1" w:rsidRDefault="00EA16E1" w:rsidP="00EA16E1">
      <w:pPr>
        <w:spacing w:before="240" w:line="360" w:lineRule="auto"/>
        <w:ind w:firstLine="1418"/>
        <w:jc w:val="both"/>
        <w:rPr>
          <w:sz w:val="24"/>
          <w:szCs w:val="24"/>
        </w:rPr>
      </w:pPr>
      <w:r w:rsidRPr="00EA16E1">
        <w:rPr>
          <w:sz w:val="24"/>
          <w:szCs w:val="24"/>
        </w:rPr>
        <w:t>O Instituto Girassol, sediado na cidade de Aracaju, tem como finalidade precípua defender os interesses de seus associados, mediante a promoção da integração de crianças e adolescentes neurodivergentes, de todos os níveis sociais, por meio de ações voltadas à educação e ao diagnóstico precoce, contribuindo, desse modo, para o pleno desenvolvimento desse público.</w:t>
      </w:r>
    </w:p>
    <w:p w14:paraId="15DF379E" w14:textId="3FCC9EF1" w:rsidR="00EA16E1" w:rsidRPr="00EA16E1" w:rsidRDefault="00EA16E1" w:rsidP="00EA16E1">
      <w:pPr>
        <w:spacing w:line="360" w:lineRule="auto"/>
        <w:ind w:firstLine="1418"/>
        <w:jc w:val="both"/>
        <w:rPr>
          <w:sz w:val="24"/>
          <w:szCs w:val="24"/>
        </w:rPr>
      </w:pPr>
      <w:r w:rsidRPr="00EA16E1">
        <w:rPr>
          <w:sz w:val="24"/>
          <w:szCs w:val="24"/>
        </w:rPr>
        <w:t>A atuação da instituição revela-se fundamental para assegurar a inclusão social e o acesso ao suporte especializado necessário, promovendo cidadania, dignidade e bem-estar.</w:t>
      </w:r>
    </w:p>
    <w:p w14:paraId="126D6C45" w14:textId="2F6569F6" w:rsidR="00793A32" w:rsidRDefault="00EA16E1" w:rsidP="00EA16E1">
      <w:pPr>
        <w:spacing w:line="360" w:lineRule="auto"/>
        <w:ind w:firstLine="1418"/>
        <w:jc w:val="both"/>
        <w:rPr>
          <w:sz w:val="24"/>
          <w:szCs w:val="24"/>
        </w:rPr>
      </w:pPr>
      <w:r w:rsidRPr="00EA16E1">
        <w:rPr>
          <w:sz w:val="24"/>
          <w:szCs w:val="24"/>
        </w:rPr>
        <w:t>Diante do exposto, solicitamos o indispensável apoio dos nobres pares para a aprovação da presente matéria.</w:t>
      </w:r>
    </w:p>
    <w:p w14:paraId="577FC355" w14:textId="77777777" w:rsidR="00EA16E1" w:rsidRDefault="00EA16E1" w:rsidP="00EA16E1">
      <w:pPr>
        <w:spacing w:line="360" w:lineRule="auto"/>
        <w:ind w:firstLine="1418"/>
        <w:jc w:val="both"/>
        <w:rPr>
          <w:sz w:val="24"/>
          <w:szCs w:val="24"/>
        </w:rPr>
      </w:pPr>
    </w:p>
    <w:p w14:paraId="41CE4B39" w14:textId="77777777" w:rsidR="00EA16E1" w:rsidRPr="00EA16E1" w:rsidRDefault="00EA16E1" w:rsidP="00EA16E1">
      <w:pPr>
        <w:spacing w:line="360" w:lineRule="auto"/>
        <w:ind w:firstLine="1418"/>
        <w:jc w:val="both"/>
        <w:rPr>
          <w:sz w:val="24"/>
          <w:szCs w:val="24"/>
        </w:rPr>
      </w:pPr>
    </w:p>
    <w:p w14:paraId="0ADF3E9A" w14:textId="77777777" w:rsidR="00793A32" w:rsidRPr="00D467B2" w:rsidRDefault="00793A32">
      <w:pPr>
        <w:rPr>
          <w:sz w:val="24"/>
          <w:szCs w:val="24"/>
        </w:rPr>
      </w:pPr>
    </w:p>
    <w:p w14:paraId="174790D1" w14:textId="2F8B5BC6" w:rsidR="00BF6384" w:rsidRPr="00D467B2" w:rsidRDefault="00BF6384" w:rsidP="00BF6384">
      <w:pPr>
        <w:jc w:val="center"/>
        <w:rPr>
          <w:sz w:val="24"/>
          <w:szCs w:val="24"/>
        </w:rPr>
      </w:pPr>
      <w:r w:rsidRPr="00D467B2">
        <w:rPr>
          <w:sz w:val="24"/>
          <w:szCs w:val="24"/>
        </w:rPr>
        <w:t>Palácio Graccho Cardoso, Aracaju, 24 de abril de 2026.</w:t>
      </w:r>
    </w:p>
    <w:p w14:paraId="65C4B699" w14:textId="77777777" w:rsidR="00793A32" w:rsidRPr="00D467B2" w:rsidRDefault="00793A32">
      <w:pPr>
        <w:rPr>
          <w:sz w:val="24"/>
          <w:szCs w:val="24"/>
        </w:rPr>
      </w:pPr>
    </w:p>
    <w:p w14:paraId="469DFED2" w14:textId="77777777" w:rsidR="00793A32" w:rsidRPr="00D467B2" w:rsidRDefault="00793A32">
      <w:pPr>
        <w:rPr>
          <w:sz w:val="24"/>
          <w:szCs w:val="24"/>
        </w:rPr>
      </w:pPr>
    </w:p>
    <w:p w14:paraId="2900A39B" w14:textId="0485AB62" w:rsidR="00793A32" w:rsidRPr="00D467B2" w:rsidRDefault="00000000" w:rsidP="00BF6384">
      <w:pPr>
        <w:widowControl/>
        <w:tabs>
          <w:tab w:val="center" w:pos="4535"/>
          <w:tab w:val="right" w:pos="9071"/>
          <w:tab w:val="center" w:pos="4252"/>
          <w:tab w:val="right" w:pos="8504"/>
        </w:tabs>
        <w:spacing w:line="276" w:lineRule="auto"/>
        <w:jc w:val="center"/>
        <w:rPr>
          <w:sz w:val="24"/>
          <w:szCs w:val="24"/>
        </w:rPr>
      </w:pPr>
      <w:r w:rsidRPr="00D467B2">
        <w:rPr>
          <w:noProof/>
          <w:sz w:val="24"/>
          <w:szCs w:val="24"/>
        </w:rPr>
        <w:drawing>
          <wp:inline distT="114300" distB="114300" distL="114300" distR="114300" wp14:anchorId="5E233F93" wp14:editId="44A18C06">
            <wp:extent cx="1647825" cy="714165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r="10720"/>
                    <a:stretch>
                      <a:fillRect/>
                    </a:stretch>
                  </pic:blipFill>
                  <pic:spPr>
                    <a:xfrm>
                      <a:off x="0" y="0"/>
                      <a:ext cx="1652909" cy="7163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914B73" w14:textId="77777777" w:rsidR="00793A32" w:rsidRPr="00D467B2" w:rsidRDefault="00000000">
      <w:pPr>
        <w:widowControl/>
        <w:tabs>
          <w:tab w:val="center" w:pos="4535"/>
          <w:tab w:val="right" w:pos="9071"/>
          <w:tab w:val="center" w:pos="4252"/>
          <w:tab w:val="right" w:pos="8504"/>
        </w:tabs>
        <w:spacing w:line="276" w:lineRule="auto"/>
        <w:jc w:val="center"/>
        <w:rPr>
          <w:b/>
          <w:bCs/>
          <w:sz w:val="24"/>
          <w:szCs w:val="24"/>
        </w:rPr>
      </w:pPr>
      <w:r w:rsidRPr="00D467B2">
        <w:rPr>
          <w:b/>
          <w:bCs/>
          <w:sz w:val="24"/>
          <w:szCs w:val="24"/>
        </w:rPr>
        <w:t>VEREADORA SELMA FRANÇA</w:t>
      </w:r>
    </w:p>
    <w:p w14:paraId="190841F6" w14:textId="77777777" w:rsidR="00793A32" w:rsidRPr="00D467B2" w:rsidRDefault="00000000">
      <w:pPr>
        <w:widowControl/>
        <w:tabs>
          <w:tab w:val="center" w:pos="4535"/>
          <w:tab w:val="right" w:pos="9071"/>
          <w:tab w:val="center" w:pos="4252"/>
          <w:tab w:val="right" w:pos="8504"/>
        </w:tabs>
        <w:spacing w:line="276" w:lineRule="auto"/>
        <w:jc w:val="center"/>
        <w:rPr>
          <w:sz w:val="24"/>
          <w:szCs w:val="24"/>
        </w:rPr>
      </w:pPr>
      <w:r w:rsidRPr="00D467B2">
        <w:rPr>
          <w:b/>
          <w:bCs/>
          <w:sz w:val="24"/>
          <w:szCs w:val="24"/>
        </w:rPr>
        <w:t>PSD</w:t>
      </w:r>
    </w:p>
    <w:p w14:paraId="6CD74345" w14:textId="77777777" w:rsidR="00793A32" w:rsidRDefault="00793A32"/>
    <w:p w14:paraId="193CA428" w14:textId="77777777" w:rsidR="00793A32" w:rsidRDefault="00793A32">
      <w:pPr>
        <w:spacing w:line="278" w:lineRule="auto"/>
        <w:ind w:right="145"/>
        <w:jc w:val="both"/>
        <w:rPr>
          <w:sz w:val="24"/>
          <w:szCs w:val="24"/>
        </w:rPr>
      </w:pPr>
    </w:p>
    <w:sectPr w:rsidR="00793A32">
      <w:headerReference w:type="default" r:id="rId7"/>
      <w:footerReference w:type="default" r:id="rId8"/>
      <w:pgSz w:w="11910" w:h="16840"/>
      <w:pgMar w:top="1417" w:right="1701" w:bottom="1417" w:left="1701" w:header="567" w:footer="41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BD7A34" w14:textId="77777777" w:rsidR="004D5C2D" w:rsidRDefault="004D5C2D">
      <w:r>
        <w:separator/>
      </w:r>
    </w:p>
  </w:endnote>
  <w:endnote w:type="continuationSeparator" w:id="0">
    <w:p w14:paraId="616CAEE1" w14:textId="77777777" w:rsidR="004D5C2D" w:rsidRDefault="004D5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7B37F97-511F-4515-A498-F2C46599E0B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A393DD4-A29E-4C86-8DED-6FC603F89A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0723AF1-93A5-4411-87E6-6DCACEA567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BBB2C" w14:textId="77777777" w:rsidR="00793A32" w:rsidRDefault="00000000">
    <w:pPr>
      <w:tabs>
        <w:tab w:val="center" w:pos="4252"/>
        <w:tab w:val="right" w:pos="8504"/>
      </w:tabs>
      <w:spacing w:line="276" w:lineRule="auto"/>
      <w:ind w:right="140"/>
      <w:jc w:val="center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6F1C071F" wp14:editId="214A3509">
              <wp:simplePos x="0" y="0"/>
              <wp:positionH relativeFrom="column">
                <wp:posOffset>1328738</wp:posOffset>
              </wp:positionH>
              <wp:positionV relativeFrom="paragraph">
                <wp:posOffset>10256838</wp:posOffset>
              </wp:positionV>
              <wp:extent cx="3533140" cy="194945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88955" y="3692053"/>
                        <a:ext cx="3514090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E16F04" w14:textId="77777777" w:rsidR="00793A32" w:rsidRDefault="00793A32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1328738</wp:posOffset>
              </wp:positionH>
              <wp:positionV relativeFrom="paragraph">
                <wp:posOffset>10256838</wp:posOffset>
              </wp:positionV>
              <wp:extent cx="3533140" cy="194945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533140" cy="1949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D2AF60" w14:textId="77777777" w:rsidR="004D5C2D" w:rsidRDefault="004D5C2D">
      <w:r>
        <w:separator/>
      </w:r>
    </w:p>
  </w:footnote>
  <w:footnote w:type="continuationSeparator" w:id="0">
    <w:p w14:paraId="32E8FF4F" w14:textId="77777777" w:rsidR="004D5C2D" w:rsidRDefault="004D5C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46913C" w14:textId="06DE529A" w:rsidR="00793A32" w:rsidRDefault="00EA16E1">
    <w:pPr>
      <w:pBdr>
        <w:top w:val="nil"/>
        <w:left w:val="nil"/>
        <w:bottom w:val="nil"/>
        <w:right w:val="nil"/>
        <w:between w:val="nil"/>
      </w:pBdr>
      <w:tabs>
        <w:tab w:val="center" w:pos="4963"/>
        <w:tab w:val="right" w:pos="9927"/>
      </w:tabs>
      <w:jc w:val="center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15FB2404" wp14:editId="421ED11F">
          <wp:simplePos x="0" y="0"/>
          <wp:positionH relativeFrom="page">
            <wp:posOffset>3419475</wp:posOffset>
          </wp:positionH>
          <wp:positionV relativeFrom="page">
            <wp:posOffset>443688</wp:posOffset>
          </wp:positionV>
          <wp:extent cx="666750" cy="590550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6750" cy="590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93E9BA4" w14:textId="23A4DDD1" w:rsidR="00793A32" w:rsidRDefault="00793A32">
    <w:pPr>
      <w:pBdr>
        <w:top w:val="nil"/>
        <w:left w:val="nil"/>
        <w:bottom w:val="nil"/>
        <w:right w:val="nil"/>
        <w:between w:val="nil"/>
      </w:pBdr>
      <w:tabs>
        <w:tab w:val="center" w:pos="4963"/>
        <w:tab w:val="right" w:pos="9927"/>
      </w:tabs>
      <w:jc w:val="center"/>
      <w:rPr>
        <w:color w:val="000000"/>
      </w:rPr>
    </w:pPr>
  </w:p>
  <w:p w14:paraId="11E5AB30" w14:textId="77777777" w:rsidR="00793A32" w:rsidRDefault="00793A32">
    <w:pPr>
      <w:pBdr>
        <w:top w:val="nil"/>
        <w:left w:val="nil"/>
        <w:bottom w:val="nil"/>
        <w:right w:val="nil"/>
        <w:between w:val="nil"/>
      </w:pBdr>
      <w:tabs>
        <w:tab w:val="center" w:pos="4963"/>
        <w:tab w:val="right" w:pos="9927"/>
      </w:tabs>
      <w:jc w:val="center"/>
      <w:rPr>
        <w:color w:val="000000"/>
      </w:rPr>
    </w:pPr>
  </w:p>
  <w:p w14:paraId="32E5044A" w14:textId="77777777" w:rsidR="00793A32" w:rsidRDefault="00793A32">
    <w:pPr>
      <w:pBdr>
        <w:top w:val="nil"/>
        <w:left w:val="nil"/>
        <w:bottom w:val="nil"/>
        <w:right w:val="nil"/>
        <w:between w:val="nil"/>
      </w:pBdr>
      <w:tabs>
        <w:tab w:val="center" w:pos="4963"/>
        <w:tab w:val="right" w:pos="9927"/>
      </w:tabs>
      <w:jc w:val="center"/>
      <w:rPr>
        <w:b/>
        <w:bCs/>
        <w:color w:val="000000"/>
        <w:sz w:val="24"/>
        <w:szCs w:val="24"/>
      </w:rPr>
    </w:pPr>
  </w:p>
  <w:p w14:paraId="16E25909" w14:textId="77777777" w:rsidR="00793A3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963"/>
        <w:tab w:val="right" w:pos="9927"/>
      </w:tabs>
      <w:jc w:val="center"/>
      <w:rPr>
        <w:b/>
        <w:bCs/>
        <w:color w:val="000000"/>
        <w:sz w:val="24"/>
        <w:szCs w:val="24"/>
      </w:rPr>
    </w:pPr>
    <w:r>
      <w:rPr>
        <w:b/>
        <w:bCs/>
        <w:color w:val="000000"/>
        <w:sz w:val="24"/>
        <w:szCs w:val="24"/>
      </w:rPr>
      <w:t>ESTADO DE SERGIPE</w:t>
    </w:r>
  </w:p>
  <w:p w14:paraId="047E730F" w14:textId="77777777" w:rsidR="00793A3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963"/>
        <w:tab w:val="right" w:pos="9927"/>
      </w:tabs>
      <w:jc w:val="center"/>
      <w:rPr>
        <w:b/>
        <w:bCs/>
        <w:color w:val="000000"/>
        <w:sz w:val="24"/>
        <w:szCs w:val="24"/>
      </w:rPr>
    </w:pPr>
    <w:r>
      <w:rPr>
        <w:b/>
        <w:bCs/>
        <w:color w:val="000000"/>
        <w:sz w:val="24"/>
        <w:szCs w:val="24"/>
      </w:rPr>
      <w:t>CÂMARA MUNICIPAL DE ARACAJU</w:t>
    </w:r>
  </w:p>
  <w:p w14:paraId="0210B030" w14:textId="77777777" w:rsidR="00793A32" w:rsidRDefault="00793A32" w:rsidP="00D467B2">
    <w:pPr>
      <w:pBdr>
        <w:top w:val="nil"/>
        <w:left w:val="nil"/>
        <w:bottom w:val="nil"/>
        <w:right w:val="nil"/>
        <w:between w:val="nil"/>
      </w:pBdr>
      <w:tabs>
        <w:tab w:val="center" w:pos="4963"/>
        <w:tab w:val="right" w:pos="9927"/>
      </w:tabs>
      <w:spacing w:line="360" w:lineRule="auto"/>
      <w:jc w:val="center"/>
      <w:rPr>
        <w:b/>
        <w:bCs/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A32"/>
    <w:rsid w:val="00275D45"/>
    <w:rsid w:val="00284402"/>
    <w:rsid w:val="004703E1"/>
    <w:rsid w:val="004D5C2D"/>
    <w:rsid w:val="00793A32"/>
    <w:rsid w:val="009A3682"/>
    <w:rsid w:val="00A1376F"/>
    <w:rsid w:val="00BF6384"/>
    <w:rsid w:val="00C74E16"/>
    <w:rsid w:val="00D467B2"/>
    <w:rsid w:val="00EA16E1"/>
    <w:rsid w:val="00F60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233EF"/>
  <w15:docId w15:val="{0380E8ED-3C53-4C86-BB7D-8FACAA6F7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BF638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F6384"/>
  </w:style>
  <w:style w:type="paragraph" w:styleId="Rodap">
    <w:name w:val="footer"/>
    <w:basedOn w:val="Normal"/>
    <w:link w:val="RodapChar"/>
    <w:uiPriority w:val="99"/>
    <w:unhideWhenUsed/>
    <w:rsid w:val="00BF638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F63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204</Words>
  <Characters>1105</Characters>
  <Application>Microsoft Office Word</Application>
  <DocSecurity>0</DocSecurity>
  <Lines>9</Lines>
  <Paragraphs>2</Paragraphs>
  <ScaleCrop>false</ScaleCrop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Nívia Felix dos Santos</dc:creator>
  <cp:lastModifiedBy>Nívia Felix dos Santos</cp:lastModifiedBy>
  <cp:revision>2</cp:revision>
  <dcterms:created xsi:type="dcterms:W3CDTF">2026-05-04T14:20:00Z</dcterms:created>
  <dcterms:modified xsi:type="dcterms:W3CDTF">2026-05-04T14:20:00Z</dcterms:modified>
</cp:coreProperties>
</file>