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63145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00DD0AA6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3AEE28F8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A68171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7C0BF11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186EC20D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171C26" w14:textId="77777777" w:rsidR="00717855" w:rsidRDefault="00717855" w:rsidP="00DF6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4D9FDD2F" w14:textId="77777777" w:rsidR="00717855" w:rsidRDefault="00000000" w:rsidP="00DF6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Senhor Presidente,</w:t>
      </w:r>
    </w:p>
    <w:p w14:paraId="637F437F" w14:textId="77777777" w:rsidR="00DF601F" w:rsidRDefault="00DF601F" w:rsidP="00DF6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F525D3" w14:textId="1B71E94C" w:rsidR="00717855" w:rsidRDefault="00000000" w:rsidP="00DF6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Fornecer os serviços relacionados à pavimentação asfáltica vai além de garantir acessibilidade e infraestrutura básica, significa promover o desenvolvimento e bem-estar das comunidades, facilitando o acesso a serviços básicos como saúde, educação e transporte público. Dito isso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cientes das reclamações da comunidade acerca da imperiosa necessidade de realizar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pavimentação da </w:t>
      </w:r>
      <w:r w:rsidR="00DF601F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38, Paraíso do Sul, no </w:t>
      </w:r>
      <w:r w:rsidR="00DF601F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airro Santa Maria,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entendendo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competência da Empresa Municipal de Obras e Urbanização (Emurb) a implantação e recuperação da malha viária de Aracaju, </w:t>
      </w:r>
    </w:p>
    <w:p w14:paraId="3FB8C9A6" w14:textId="3879502E" w:rsidR="00717855" w:rsidRDefault="00000000" w:rsidP="00DF60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Indico à Mesa, nos termos regimentais e após ouvido o Plenário, que sejam solicitadas ao Senhor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DF601F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NIO SÉRGIO ROSENDO GUIMARÃES, </w:t>
      </w:r>
      <w:r>
        <w:rPr>
          <w:rFonts w:ascii="Times New Roman" w:eastAsia="Times New Roman" w:hAnsi="Times New Roman" w:cs="Times New Roman"/>
          <w:sz w:val="24"/>
          <w:szCs w:val="24"/>
        </w:rPr>
        <w:t>Diretor Presidente da Emurb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promover o recapeamento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necessário. </w:t>
      </w:r>
    </w:p>
    <w:p w14:paraId="2F1CAF69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21B45" w14:textId="2105C197" w:rsidR="0071785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02 de abril de 2026</w:t>
      </w:r>
      <w:r w:rsidR="00DF60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5D14E2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F714D1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CD9943D" wp14:editId="1218AB4D">
            <wp:simplePos x="0" y="0"/>
            <wp:positionH relativeFrom="column">
              <wp:posOffset>2283940</wp:posOffset>
            </wp:positionH>
            <wp:positionV relativeFrom="paragraph">
              <wp:posOffset>38100</wp:posOffset>
            </wp:positionV>
            <wp:extent cx="1194435" cy="608330"/>
            <wp:effectExtent l="0" t="0" r="0" b="0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E6735D" w14:textId="77777777" w:rsidR="00717855" w:rsidRDefault="007178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E47DAA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65B5DC84" w14:textId="77777777" w:rsidR="007178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sectPr w:rsidR="00717855" w:rsidSect="00DF60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0D1F8" w14:textId="77777777" w:rsidR="00E36464" w:rsidRDefault="00E36464">
      <w:r>
        <w:separator/>
      </w:r>
    </w:p>
  </w:endnote>
  <w:endnote w:type="continuationSeparator" w:id="0">
    <w:p w14:paraId="544D9DAC" w14:textId="77777777" w:rsidR="00E36464" w:rsidRDefault="00E36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8B47FD-727E-413A-86B2-D282CF304A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90EC495-9E30-4363-8CE9-76E6445F4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BD2228-825C-4217-B80E-D6F84F2F0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66F6F" w14:textId="77777777" w:rsidR="00717855" w:rsidRDefault="007178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34359" w14:textId="77777777" w:rsidR="007178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40DB6B73" w14:textId="77777777" w:rsidR="00717855" w:rsidRDefault="007178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FFD15" w14:textId="77777777" w:rsidR="007178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573CE65E" w14:textId="77777777" w:rsidR="00717855" w:rsidRDefault="007178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C3313" w14:textId="77777777" w:rsidR="00E36464" w:rsidRDefault="00E36464">
      <w:r>
        <w:separator/>
      </w:r>
    </w:p>
  </w:footnote>
  <w:footnote w:type="continuationSeparator" w:id="0">
    <w:p w14:paraId="19B1664B" w14:textId="77777777" w:rsidR="00E36464" w:rsidRDefault="00E36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2462" w14:textId="77777777" w:rsidR="00717855" w:rsidRDefault="007178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662D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8AC043" wp14:editId="2BFED256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8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797CE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B7769F1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F280D8E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E9CD39B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16EC50A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189E168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1992547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C2A57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D7FACA" wp14:editId="1DBD1783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9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C120A6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60E605D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093A462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B15F9DA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51EE727" w14:textId="77777777" w:rsidR="00717855" w:rsidRDefault="007178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D96A8FF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7DE12B5" w14:textId="77777777" w:rsidR="0071785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855"/>
    <w:rsid w:val="00717855"/>
    <w:rsid w:val="00732482"/>
    <w:rsid w:val="00DF601F"/>
    <w:rsid w:val="00E3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65C1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fQC16Rj6s5jVSXKz0irwSFhAw==">CgMxLjAyCGguZ2pkZ3hzOAByITFUbUl4YW1HRDkzelNhRFFmZGJVbXNhTjBBcXpPV3piUw==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778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2026-04-01T17:58:00Z</dcterms:created>
  <dcterms:modified xsi:type="dcterms:W3CDTF">2026-04-01T17:58:00Z</dcterms:modified>
</cp:coreProperties>
</file>