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933F2" w14:textId="77777777" w:rsidR="0095294E" w:rsidRDefault="0095294E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AAABCBB" w14:textId="77777777" w:rsidR="0095294E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1317287B" w14:textId="77777777" w:rsidR="0095294E" w:rsidRDefault="0095294E">
      <w:pPr>
        <w:rPr>
          <w:rFonts w:ascii="Arial" w:eastAsia="Arial" w:hAnsi="Arial" w:cs="Arial"/>
          <w:sz w:val="28"/>
          <w:szCs w:val="28"/>
        </w:rPr>
      </w:pPr>
    </w:p>
    <w:p w14:paraId="7A78A24A" w14:textId="77777777" w:rsidR="0095294E" w:rsidRDefault="0095294E">
      <w:pPr>
        <w:rPr>
          <w:sz w:val="24"/>
          <w:szCs w:val="24"/>
        </w:rPr>
      </w:pPr>
    </w:p>
    <w:p w14:paraId="00F6E626" w14:textId="77777777" w:rsidR="0095294E" w:rsidRDefault="0095294E">
      <w:pPr>
        <w:rPr>
          <w:sz w:val="24"/>
          <w:szCs w:val="24"/>
        </w:rPr>
      </w:pPr>
    </w:p>
    <w:p w14:paraId="1AE7FDA0" w14:textId="77777777" w:rsidR="0095294E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Assunto: Solicitação de recuperação asfáltica.</w:t>
      </w:r>
    </w:p>
    <w:p w14:paraId="0A988EC3" w14:textId="77777777" w:rsidR="00674019" w:rsidRDefault="00674019" w:rsidP="00674019">
      <w:pPr>
        <w:spacing w:line="360" w:lineRule="auto"/>
        <w:ind w:firstLine="1418"/>
        <w:jc w:val="both"/>
        <w:rPr>
          <w:sz w:val="24"/>
          <w:szCs w:val="24"/>
        </w:rPr>
      </w:pPr>
    </w:p>
    <w:p w14:paraId="50F990FB" w14:textId="4E862079" w:rsidR="0095294E" w:rsidRDefault="00000000" w:rsidP="0067401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18048313" w14:textId="77777777" w:rsidR="00674019" w:rsidRDefault="00674019" w:rsidP="00674019">
      <w:pPr>
        <w:spacing w:line="360" w:lineRule="auto"/>
        <w:ind w:firstLine="1418"/>
        <w:jc w:val="both"/>
        <w:rPr>
          <w:sz w:val="24"/>
          <w:szCs w:val="24"/>
        </w:rPr>
      </w:pPr>
    </w:p>
    <w:p w14:paraId="113BD8D2" w14:textId="0C3172AE" w:rsidR="0095294E" w:rsidRDefault="00000000" w:rsidP="0067401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674019">
        <w:rPr>
          <w:sz w:val="24"/>
          <w:szCs w:val="24"/>
        </w:rPr>
        <w:t>r</w:t>
      </w:r>
      <w:r>
        <w:rPr>
          <w:sz w:val="24"/>
          <w:szCs w:val="24"/>
        </w:rPr>
        <w:t xml:space="preserve">ua J (Loteamento Isabel Martins), </w:t>
      </w:r>
      <w:r w:rsidR="00674019">
        <w:rPr>
          <w:sz w:val="24"/>
          <w:szCs w:val="24"/>
        </w:rPr>
        <w:t>b</w:t>
      </w:r>
      <w:r>
        <w:rPr>
          <w:sz w:val="24"/>
          <w:szCs w:val="24"/>
        </w:rPr>
        <w:t>airro Soledade, CEP 49089-447, em frente à casa 15, que apontam para a necessidade do serviço de recuperação asfáltica (tapa-buracos);</w:t>
      </w:r>
    </w:p>
    <w:p w14:paraId="3FF9B42D" w14:textId="77777777" w:rsidR="0095294E" w:rsidRDefault="00000000" w:rsidP="0067401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Urbanização (EMURB) a execução desse tipo de serviço, imprescindível para a segurança e o bem-estar dos munícipes;</w:t>
      </w:r>
    </w:p>
    <w:p w14:paraId="6981EB8D" w14:textId="5F1019E8" w:rsidR="0095294E" w:rsidRDefault="00000000" w:rsidP="0067401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Sérgio Ro</w:t>
      </w:r>
      <w:r w:rsidR="00674019">
        <w:rPr>
          <w:sz w:val="24"/>
          <w:szCs w:val="24"/>
        </w:rPr>
        <w:t>s</w:t>
      </w:r>
      <w:r>
        <w:rPr>
          <w:sz w:val="24"/>
          <w:szCs w:val="24"/>
        </w:rPr>
        <w:t>endo, Presidente da EMURB, para que sejam adotadas as medidas cabíveis visando à realização do serviço no trecho indicado.</w:t>
      </w:r>
    </w:p>
    <w:p w14:paraId="38366BD2" w14:textId="77777777" w:rsidR="0095294E" w:rsidRDefault="0095294E" w:rsidP="00674019">
      <w:pPr>
        <w:spacing w:line="360" w:lineRule="auto"/>
        <w:ind w:firstLine="1418"/>
        <w:jc w:val="both"/>
        <w:rPr>
          <w:sz w:val="24"/>
          <w:szCs w:val="24"/>
        </w:rPr>
      </w:pPr>
    </w:p>
    <w:p w14:paraId="1AD32AD6" w14:textId="77777777" w:rsidR="0095294E" w:rsidRDefault="0095294E">
      <w:pPr>
        <w:jc w:val="both"/>
        <w:rPr>
          <w:sz w:val="24"/>
          <w:szCs w:val="24"/>
        </w:rPr>
      </w:pPr>
    </w:p>
    <w:p w14:paraId="321F1B86" w14:textId="77777777" w:rsidR="0095294E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19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6E6FBDF7" w14:textId="77777777" w:rsidR="0095294E" w:rsidRDefault="0095294E">
      <w:pPr>
        <w:jc w:val="center"/>
        <w:rPr>
          <w:sz w:val="24"/>
          <w:szCs w:val="24"/>
        </w:rPr>
      </w:pPr>
    </w:p>
    <w:p w14:paraId="4FD7A836" w14:textId="77777777" w:rsidR="0095294E" w:rsidRDefault="0095294E">
      <w:pPr>
        <w:rPr>
          <w:sz w:val="24"/>
          <w:szCs w:val="24"/>
        </w:rPr>
      </w:pPr>
    </w:p>
    <w:p w14:paraId="1F5D06A5" w14:textId="77777777" w:rsidR="0095294E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71C7A692" wp14:editId="134E1B2A">
            <wp:extent cx="585000" cy="23083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4B86A" w14:textId="77777777" w:rsidR="0095294E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51B3977E" w14:textId="77777777" w:rsidR="0095294E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9529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EDFFD" w14:textId="77777777" w:rsidR="007E53A9" w:rsidRDefault="007E53A9">
      <w:r>
        <w:separator/>
      </w:r>
    </w:p>
  </w:endnote>
  <w:endnote w:type="continuationSeparator" w:id="0">
    <w:p w14:paraId="50466EA9" w14:textId="77777777" w:rsidR="007E53A9" w:rsidRDefault="007E5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FBFBAE1-B84C-44EC-A816-B03EA3D97D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451410-E373-44B5-B31C-DAEED5E936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9054DB-65A1-4CE7-BB3A-1BD9967E8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3A691" w14:textId="77777777" w:rsidR="0095294E" w:rsidRDefault="009529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E3E9A" w14:textId="77777777" w:rsidR="0095294E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5DB471AF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E7A3B4F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24245C0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37AC0ED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6D91D" w14:textId="77777777" w:rsidR="0095294E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17F3DD58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17F281A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6322A97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D989EB9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30FE9" w14:textId="77777777" w:rsidR="007E53A9" w:rsidRDefault="007E53A9">
      <w:r>
        <w:separator/>
      </w:r>
    </w:p>
  </w:footnote>
  <w:footnote w:type="continuationSeparator" w:id="0">
    <w:p w14:paraId="5549EC95" w14:textId="77777777" w:rsidR="007E53A9" w:rsidRDefault="007E5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D8DFC" w14:textId="77777777" w:rsidR="0095294E" w:rsidRDefault="0095294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664AA" w14:textId="77777777" w:rsidR="0095294E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61A79A" wp14:editId="2667A99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A071BA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237A73E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C17B19E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405C7CE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CCEE64E" w14:textId="77777777" w:rsidR="0095294E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78660836" w14:textId="77777777" w:rsidR="0095294E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7DA98" w14:textId="77777777" w:rsidR="0095294E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1E10BCB" wp14:editId="618E6F11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F9F2C0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FE2A16B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4574E67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46798AA" w14:textId="77777777" w:rsidR="0095294E" w:rsidRDefault="0095294E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5588408" w14:textId="77777777" w:rsidR="0095294E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2FCDEB51" w14:textId="77777777" w:rsidR="0095294E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94E"/>
    <w:rsid w:val="005424A0"/>
    <w:rsid w:val="00674019"/>
    <w:rsid w:val="007E53A9"/>
    <w:rsid w:val="0095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F6C65"/>
  <w15:docId w15:val="{64049DA4-CAEC-4A87-86D3-A7E9F111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726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2026-03-19T19:47:00Z</dcterms:created>
  <dcterms:modified xsi:type="dcterms:W3CDTF">2026-03-19T19:47:00Z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