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Bdr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pBdr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INDICAÇÃO Nº</w:t>
      </w:r>
    </w:p>
    <w:p>
      <w:pPr>
        <w:pStyle w:val="Normal1"/>
        <w:pBdr/>
        <w:spacing w:lineRule="auto" w:line="2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1"/>
        <w:pBdr/>
        <w:spacing w:lineRule="auto" w:line="360" w:before="240" w:after="24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Assunto: Solicitação de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limpeza.</w:t>
      </w:r>
    </w:p>
    <w:p>
      <w:pPr>
        <w:pStyle w:val="Normal1"/>
        <w:pBdr/>
        <w:spacing w:lineRule="auto" w:line="360" w:before="297" w:after="297"/>
        <w:ind w:firstLine="720" w:left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Senhor Presidente,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>Os serviços de limpeza urbana e o manejo correto de resíduos são essenciais para a preservação do ambiente, bem como para a manutenção da saúde pública e da qualidade de vida da população. Contudo, o descarte irregular de resíduos sólidos em pontos viciados t</w:t>
      </w:r>
      <w:r>
        <w:rPr>
          <w:rFonts w:eastAsia="Times New Roman" w:cs="Times New Roman" w:ascii="Times New Roman" w:hAnsi="Times New Roman"/>
          <w:sz w:val="24"/>
          <w:szCs w:val="24"/>
        </w:rPr>
        <w:t>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m se tornado um desafio crítico no </w:t>
      </w:r>
      <w:r>
        <w:rPr>
          <w:rFonts w:eastAsia="Times New Roman" w:cs="Times New Roman" w:ascii="Times New Roman" w:hAnsi="Times New Roman"/>
          <w:sz w:val="24"/>
          <w:szCs w:val="24"/>
        </w:rPr>
        <w:t>b</w:t>
      </w:r>
      <w:r>
        <w:rPr>
          <w:rFonts w:eastAsia="Times New Roman" w:cs="Times New Roman" w:ascii="Times New Roman" w:hAnsi="Times New Roman"/>
          <w:sz w:val="24"/>
          <w:szCs w:val="24"/>
        </w:rPr>
        <w:t>airro Porto Dantas, exigindo não apenas a atuação operacional do município, mas também um trabalho preventivo junto à comunidade.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Nesse sentido, atendendo às reivindicações dos moradores do </w:t>
      </w:r>
      <w:r>
        <w:rPr>
          <w:rFonts w:eastAsia="Times New Roman" w:cs="Times New Roman" w:ascii="Times New Roman" w:hAnsi="Times New Roman"/>
          <w:sz w:val="24"/>
          <w:szCs w:val="24"/>
        </w:rPr>
        <w:t>c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onjunto Eduardo Dutra, que enfrentam transtornos causados pelo acúmulo de lixo e entulho em locais inadequados, torna-se necessária a intervenção imediata do poder público para a realização dos serviços de limpeza na área. Cumpre destacar que, além da remoção dos resíduos, é fundamental a implementação de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uma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campanha de educação ambiental voltada à população local, com o objetivo de conscientizar sobre o descarte correto e os riscos sanitários decorrentes da poluição urbana. </w:t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>Diante disso, e entendendo ser competência da Empresa Municipal de Serviços Urbanos (Emsurb) a execução dos serviços de limpeza e a promoção de ações de conscientização sobre o correto descarte de resíduos em Aracaju,</w:t>
      </w:r>
    </w:p>
    <w:p>
      <w:pPr>
        <w:pStyle w:val="Normal1"/>
        <w:spacing w:lineRule="auto" w:line="360" w:before="57" w:after="57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Indico à Mesa, nos termos regimentais e após ouvido o Plenário, que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presente solicitação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seja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encaminhada </w:t>
      </w:r>
      <w:r>
        <w:rPr>
          <w:rFonts w:eastAsia="Times New Roman" w:cs="Times New Roman" w:ascii="Times New Roman" w:hAnsi="Times New Roman"/>
          <w:sz w:val="24"/>
          <w:szCs w:val="24"/>
        </w:rPr>
        <w:t>ao senhor Hugo Esoj dos Santos, presidente da Emsurb,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Style w:val="Strong"/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para que adote as medidas necessárias à solução do problema apontado.</w:t>
      </w:r>
    </w:p>
    <w:p>
      <w:pPr>
        <w:pStyle w:val="Normal1"/>
        <w:spacing w:lineRule="auto" w:line="240" w:before="0" w:after="0"/>
        <w:ind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spacing w:lineRule="auto" w:line="360" w:before="0"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Palácio Graccho Cardoso, Aracaju, 26 de fevereiro de 2026.</w:t>
      </w:r>
    </w:p>
    <w:p>
      <w:pPr>
        <w:pStyle w:val="Normal1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12"/>
          <w:szCs w:val="12"/>
        </w:rPr>
      </w:pPr>
      <w:r>
        <w:rPr>
          <w:rFonts w:eastAsia="Times New Roman" w:cs="Times New Roman" w:ascii="Times New Roman" w:hAnsi="Times New Roman"/>
          <w:b/>
          <w:bCs/>
          <w:sz w:val="12"/>
          <w:szCs w:val="1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2085975</wp:posOffset>
            </wp:positionH>
            <wp:positionV relativeFrom="paragraph">
              <wp:posOffset>69850</wp:posOffset>
            </wp:positionV>
            <wp:extent cx="1191895" cy="60960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Bdr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pBdr/>
        <w:spacing w:lineRule="auto" w:line="240" w:before="20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pBdr/>
        <w:spacing w:lineRule="auto" w:line="240" w:before="20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>Breno Garibalde</w:t>
      </w:r>
    </w:p>
    <w:p>
      <w:pPr>
        <w:pStyle w:val="Normal1"/>
        <w:pBdr/>
        <w:jc w:val="center"/>
        <w:rPr>
          <w:rFonts w:ascii="Times New Roman" w:hAnsi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Vereador</w:t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1701" w:right="1701" w:gutter="0" w:header="0" w:top="1417" w:footer="624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jc w:val="center"/>
      <w:rPr>
        <w:rFonts w:ascii="Times New Roman" w:hAnsi="Times New Roman" w:eastAsia="Times New Roman" w:cs="Times New Roman"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color w:val="000000"/>
        <w:sz w:val="24"/>
        <w:szCs w:val="24"/>
      </w:rPr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  <w:t>Praça Olímpio Campos, 74 – Centro. CEP 49010-040 – Telefone (79) 2107-4800</w: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jc w:val="center"/>
      <w:rPr>
        <w:rFonts w:ascii="Times New Roman" w:hAnsi="Times New Roman" w:eastAsia="Times New Roman" w:cs="Times New Roman"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color w:val="000000"/>
        <w:sz w:val="24"/>
        <w:szCs w:val="24"/>
      </w:rPr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jc w:val="center"/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  <w:t>Praça Olímpio Campos, 74 – Centro. CEP 49010-040 – Telefone (79) 2107-4800</w:t>
    </w:r>
  </w:p>
  <w:p>
    <w:pPr>
      <w:pStyle w:val="Normal1"/>
      <w:pBdr/>
      <w:tabs>
        <w:tab w:val="clear" w:pos="720"/>
        <w:tab w:val="center" w:pos="4252" w:leader="none"/>
        <w:tab w:val="right" w:pos="8504" w:leader="none"/>
      </w:tabs>
      <w:rPr>
        <w:rFonts w:ascii="Times New Roman" w:hAnsi="Times New Roman" w:eastAsia="Times New Roman" w:cs="Times New Roman"/>
        <w:color w:val="000000"/>
      </w:rPr>
    </w:pPr>
    <w:r>
      <w:rPr>
        <w:rFonts w:eastAsia="Times New Roman" w:cs="Times New Roman" w:ascii="Times New Roman" w:hAnsi="Times New Roman"/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2310765</wp:posOffset>
          </wp:positionH>
          <wp:positionV relativeFrom="paragraph">
            <wp:posOffset>58420</wp:posOffset>
          </wp:positionV>
          <wp:extent cx="733425" cy="600075"/>
          <wp:effectExtent l="0" t="0" r="0" b="0"/>
          <wp:wrapNone/>
          <wp:docPr id="2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ESTADO DE SERGIPE</w:t>
    </w:r>
  </w:p>
  <w:p>
    <w:pPr>
      <w:pStyle w:val="Normal1"/>
      <w:pBdr/>
      <w:jc w:val="center"/>
      <w:rPr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2310765</wp:posOffset>
          </wp:positionH>
          <wp:positionV relativeFrom="paragraph">
            <wp:posOffset>58420</wp:posOffset>
          </wp:positionV>
          <wp:extent cx="733425" cy="600075"/>
          <wp:effectExtent l="0" t="0" r="0" b="0"/>
          <wp:wrapNone/>
          <wp:docPr id="3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</w:r>
  </w:p>
  <w:p>
    <w:pPr>
      <w:pStyle w:val="Normal1"/>
      <w:pBdr/>
      <w:jc w:val="center"/>
      <w:rPr>
        <w:rFonts w:ascii="Times New Roman" w:hAnsi="Times New Roman" w:eastAsia="Times New Roman" w:cs="Times New Roman"/>
        <w:b/>
        <w:bCs/>
        <w:color w:val="000000"/>
        <w:sz w:val="24"/>
        <w:szCs w:val="24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ESTADO DE SERGIPE</w:t>
    </w:r>
  </w:p>
  <w:p>
    <w:pPr>
      <w:pStyle w:val="Normal1"/>
      <w:pBdr/>
      <w:jc w:val="center"/>
      <w:rPr>
        <w:color w:val="000000"/>
      </w:rPr>
    </w:pPr>
    <w:r>
      <w:rPr>
        <w:rFonts w:eastAsia="Times New Roman" w:cs="Times New Roman" w:ascii="Times New Roman" w:hAnsi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pBdr/>
      <w:jc w:val="both"/>
    </w:pPr>
    <w:rPr>
      <w:i/>
      <w:iCs/>
      <w:color w:val="000000"/>
    </w:rPr>
  </w:style>
  <w:style w:type="paragraph" w:styleId="Heading2">
    <w:name w:val="Heading 2"/>
    <w:basedOn w:val="Normal1"/>
    <w:next w:val="Normal1"/>
    <w:qFormat/>
    <w:pPr>
      <w:keepNext w:val="true"/>
      <w:keepLines/>
      <w:pBdr/>
      <w:spacing w:lineRule="auto" w:line="240" w:before="360" w:after="80"/>
    </w:pPr>
    <w:rPr>
      <w:b/>
      <w:bCs/>
      <w:color w:val="000000"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Bdr/>
      <w:spacing w:lineRule="auto" w:line="240" w:before="280" w:after="80"/>
    </w:pPr>
    <w:rPr>
      <w:b/>
      <w:bCs/>
      <w:color w:val="000000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Bdr/>
      <w:spacing w:lineRule="auto" w:line="240" w:before="240" w:after="40"/>
    </w:pPr>
    <w:rPr>
      <w:b/>
      <w:bCs/>
      <w:color w:val="000000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Bdr/>
      <w:spacing w:lineRule="auto" w:line="240" w:before="220" w:after="40"/>
    </w:pPr>
    <w:rPr>
      <w:b/>
      <w:bCs/>
      <w:color w:val="000000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Bdr/>
      <w:spacing w:lineRule="auto" w:line="240" w:before="200" w:after="40"/>
    </w:pPr>
    <w:rPr>
      <w:b/>
      <w:bCs/>
      <w:color w:val="00000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uiPriority w:val="20"/>
    <w:qFormat/>
    <w:rsid w:val="00523c62"/>
    <w:rPr>
      <w:i/>
      <w:iCs/>
    </w:rPr>
  </w:style>
  <w:style w:type="character" w:styleId="Apple-converted-space" w:customStyle="1">
    <w:name w:val="apple-converted-space"/>
    <w:qFormat/>
    <w:rsid w:val="009444fa"/>
    <w:rPr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styleId="CabealhoChar" w:customStyle="1">
    <w:name w:val="Cabeçalho Char"/>
    <w:qFormat/>
    <w:rsid w:val="00361dc3"/>
    <w:rPr>
      <w:rFonts w:ascii="Arial" w:hAnsi="Arial"/>
    </w:rPr>
  </w:style>
  <w:style w:type="character" w:styleId="RodapChar" w:customStyle="1">
    <w:name w:val="Rodapé Char"/>
    <w:uiPriority w:val="99"/>
    <w:qFormat/>
    <w:rsid w:val="00361dc3"/>
    <w:rPr>
      <w:rFonts w:ascii="Arial" w:hAnsi="Arial"/>
    </w:rPr>
  </w:style>
  <w:style w:type="character" w:styleId="TextodebaloChar" w:customStyle="1">
    <w:name w:val="Texto de balão Char"/>
    <w:link w:val="BalloonText"/>
    <w:qFormat/>
    <w:rsid w:val="00361dc3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84764"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1"/>
    <w:rsid w:val="007b77b5"/>
    <w:pPr>
      <w:jc w:val="both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1"/>
    <w:qFormat/>
    <w:pPr>
      <w:suppressLineNumbers/>
    </w:pPr>
    <w:rPr/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pBdr/>
      <w:jc w:val="center"/>
    </w:pPr>
    <w:rPr>
      <w:b/>
      <w:bCs/>
      <w:color w:val="000000"/>
    </w:rPr>
  </w:style>
  <w:style w:type="paragraph" w:styleId="Caption1">
    <w:name w:val="caption1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ormal11" w:customStyle="1">
    <w:name w:val="normal1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eastAsia="zh-CN" w:bidi="hi-IN" w:val="en-US"/>
    </w:rPr>
  </w:style>
  <w:style w:type="paragraph" w:styleId="BodyTextIndent">
    <w:name w:val="Body Text Indent"/>
    <w:basedOn w:val="Normal1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CabealhoeRodap" w:customStyle="1">
    <w:name w:val="Cabeçalho e Rodapé"/>
    <w:basedOn w:val="Normal1"/>
    <w:qFormat/>
    <w:pPr/>
    <w:rPr/>
  </w:style>
  <w:style w:type="paragraph" w:styleId="Header">
    <w:name w:val="Header"/>
    <w:basedOn w:val="Normal11"/>
    <w:link w:val="CabealhoChar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1"/>
    <w:link w:val="RodapChar"/>
    <w:uiPriority w:val="99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11"/>
    <w:link w:val="TextodebaloChar"/>
    <w:qFormat/>
    <w:rsid w:val="00361dc3"/>
    <w:pPr/>
    <w:rPr>
      <w:rFonts w:ascii="Tahoma" w:hAnsi="Tahoma"/>
      <w:sz w:val="16"/>
      <w:szCs w:val="16"/>
    </w:rPr>
  </w:style>
  <w:style w:type="paragraph" w:styleId="Subtitle">
    <w:name w:val="Subtitle"/>
    <w:basedOn w:val="Normal1"/>
    <w:next w:val="Normal1"/>
    <w:qFormat/>
    <w:pPr>
      <w:jc w:val="center"/>
    </w:pPr>
    <w:rPr>
      <w:b/>
      <w:bCs/>
      <w:i/>
      <w:iCs/>
      <w:sz w:val="18"/>
      <w:szCs w:val="18"/>
    </w:rPr>
  </w:style>
  <w:style w:type="paragraph" w:styleId="Blocodecitao">
    <w:name w:val="Bloco de citação"/>
    <w:basedOn w:val="Normal"/>
    <w:qFormat/>
    <w:pPr>
      <w:spacing w:before="0" w:after="283"/>
      <w:ind w:hanging="0" w:left="567" w:right="567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wGv48chDD/SHbH0D8BHoG9FVAbA==">CgMxLjA4AHIhMURibWF4TEJ6b3dSYXVYNGVadWFnQm1FZnhCZjRXaUZB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LibreOffice/24.2.2.2$Windows_X86_64 LibreOffice_project/d56cc158d8a96260b836f100ef4b4ef25d6f1a01</Application>
  <AppVersion>15.0000</AppVersion>
  <Pages>1</Pages>
  <Words>277</Words>
  <Characters>1550</Characters>
  <CharactersWithSpaces>1816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2025-09-12T22:07:00Z</dcterms:created>
  <dc:creator>secapp</dc:creator>
  <dc:description/>
  <dc:language>pt-BR</dc:language>
  <cp:lastModifiedBy/>
  <dcterms:modified xsi:type="dcterms:W3CDTF">2026-03-11T13:26:24Z</dcterms:modified>
  <cp:revision>12</cp:revision>
  <dc:subject/>
  <dc:title/>
</cp:coreProperties>
</file>