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3047D" w14:textId="77777777" w:rsidR="00950AE4" w:rsidRDefault="00950AE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E017B6" w14:textId="77777777" w:rsidR="00950AE4" w:rsidRDefault="00DB1D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7AFA74F5" w14:textId="77777777" w:rsidR="00950AE4" w:rsidRDefault="00950A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65E505" w14:textId="77777777" w:rsidR="00950AE4" w:rsidRDefault="00DB1D7E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610FE122" w14:textId="77777777" w:rsidR="00950AE4" w:rsidRDefault="00950AE4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1A4EF9D" w14:textId="0F893467" w:rsidR="00BD75CE" w:rsidRPr="00BD75CE" w:rsidRDefault="00DB1D7E" w:rsidP="00BD75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Presidente,</w:t>
      </w:r>
    </w:p>
    <w:p w14:paraId="28FDBB3B" w14:textId="63DCD508" w:rsidR="00BD75CE" w:rsidRPr="00BD75CE" w:rsidRDefault="00BD75CE" w:rsidP="00BD75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5CE">
        <w:rPr>
          <w:rFonts w:ascii="Times New Roman" w:eastAsia="Times New Roman" w:hAnsi="Times New Roman" w:cs="Times New Roman"/>
          <w:sz w:val="24"/>
          <w:szCs w:val="24"/>
        </w:rPr>
        <w:t xml:space="preserve">A ausência de lixeiras na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D75CE">
        <w:rPr>
          <w:rFonts w:ascii="Times New Roman" w:eastAsia="Times New Roman" w:hAnsi="Times New Roman" w:cs="Times New Roman"/>
          <w:sz w:val="24"/>
          <w:szCs w:val="24"/>
        </w:rPr>
        <w:t>venida Desembargador José Antônio de Andrade Góes, no bairro Coroa do Meio, tem gerado preocupações. Isso porque, sem locais adequados para o descarte de resíduos, muitos frequentadores acabam deixando lixo espalhado, comprometendo a limpeza, a saúde pública e a conservação do espaço. Assim, considerando ser competência da Empresa Municipal de Serviços Urbanos (EMSURB) o planejamento e a coordenação das atividades referentes à limpeza pública desses espaços no Município de Aracaju,</w:t>
      </w:r>
    </w:p>
    <w:p w14:paraId="2904842D" w14:textId="66B4F03F" w:rsidR="00BD75CE" w:rsidRPr="00BD75CE" w:rsidRDefault="00BD75CE" w:rsidP="00BD75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5CE"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</w:t>
      </w:r>
      <w:r w:rsidRPr="00BD75CE">
        <w:rPr>
          <w:rFonts w:ascii="Times New Roman" w:eastAsia="Times New Roman" w:hAnsi="Times New Roman" w:cs="Times New Roman"/>
          <w:b/>
          <w:bCs/>
          <w:sz w:val="24"/>
          <w:szCs w:val="24"/>
        </w:rPr>
        <w:t>SENHOR HUGO ESOJ DOS SANTOS</w:t>
      </w:r>
      <w:r w:rsidRPr="00BD75CE">
        <w:rPr>
          <w:rFonts w:ascii="Times New Roman" w:eastAsia="Times New Roman" w:hAnsi="Times New Roman" w:cs="Times New Roman"/>
          <w:sz w:val="24"/>
          <w:szCs w:val="24"/>
        </w:rPr>
        <w:t xml:space="preserve">, Presidente da EMSURB, que adote as medidas necessárias para a instalação de lixeiras de tonel na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D75CE">
        <w:rPr>
          <w:rFonts w:ascii="Times New Roman" w:eastAsia="Times New Roman" w:hAnsi="Times New Roman" w:cs="Times New Roman"/>
          <w:sz w:val="24"/>
          <w:szCs w:val="24"/>
        </w:rPr>
        <w:t>venida Desembargador José Antônio de Andrade Góes, no bairro Coroa do Meio.</w:t>
      </w:r>
    </w:p>
    <w:p w14:paraId="698B0CC1" w14:textId="77777777" w:rsidR="00950AE4" w:rsidRDefault="00950AE4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7531D7" w14:textId="77777777" w:rsidR="00950AE4" w:rsidRDefault="00DB1D7E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janeiro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05C3E6" w14:textId="77777777" w:rsidR="00950AE4" w:rsidRDefault="00DB1D7E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9CF99B1" wp14:editId="7C47E002">
            <wp:simplePos x="0" y="0"/>
            <wp:positionH relativeFrom="column">
              <wp:posOffset>2105025</wp:posOffset>
            </wp:positionH>
            <wp:positionV relativeFrom="paragraph">
              <wp:posOffset>342900</wp:posOffset>
            </wp:positionV>
            <wp:extent cx="1191895" cy="609600"/>
            <wp:effectExtent l="0" t="0" r="0" b="0"/>
            <wp:wrapNone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390A45" w14:textId="77777777" w:rsidR="00950AE4" w:rsidRDefault="00950AE4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4BF05A" w14:textId="77777777" w:rsidR="00950AE4" w:rsidRDefault="00DB1D7E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2C508D21" w14:textId="77777777" w:rsidR="00950AE4" w:rsidRDefault="00DB1D7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2942FC23" w14:textId="77777777" w:rsidR="00950AE4" w:rsidRDefault="00950AE4">
      <w:pPr>
        <w:pBdr>
          <w:top w:val="nil"/>
          <w:left w:val="nil"/>
          <w:bottom w:val="nil"/>
          <w:right w:val="nil"/>
          <w:between w:val="nil"/>
        </w:pBdr>
        <w:spacing w:before="20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50A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CFB40" w14:textId="77777777" w:rsidR="00DB1D7E" w:rsidRDefault="00DB1D7E">
      <w:r>
        <w:separator/>
      </w:r>
    </w:p>
  </w:endnote>
  <w:endnote w:type="continuationSeparator" w:id="0">
    <w:p w14:paraId="658A527E" w14:textId="77777777" w:rsidR="00DB1D7E" w:rsidRDefault="00DB1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A1E738-BDC6-47CB-A844-825EF9E1CE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C8F2ED-0D06-4A08-97FA-267A376729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E44A0C-57B7-4B5F-B845-8182D6BB51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D766D" w14:textId="77777777" w:rsidR="00950AE4" w:rsidRDefault="00950A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97071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614B784A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7529589" w14:textId="77777777" w:rsidR="00950AE4" w:rsidRDefault="00DB1D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263F7CC4" w14:textId="77777777" w:rsidR="00950AE4" w:rsidRDefault="00950A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326F4" w14:textId="77777777" w:rsidR="00950AE4" w:rsidRDefault="00DB1D7E">
    <w:pPr>
      <w:pBdr>
        <w:top w:val="nil"/>
        <w:left w:val="nil"/>
        <w:bottom w:val="nil"/>
        <w:right w:val="nil"/>
        <w:between w:val="nil"/>
      </w:pBdr>
      <w:spacing w:before="20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Breno Garibalde</w:t>
    </w:r>
  </w:p>
  <w:p w14:paraId="647A0A8C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Vereador</w:t>
    </w:r>
  </w:p>
  <w:p w14:paraId="38F387A2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1A72578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345561B5" w14:textId="77777777" w:rsidR="00950AE4" w:rsidRDefault="00DB1D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49010-040. Fone (079) 2107-4800</w:t>
    </w:r>
  </w:p>
  <w:p w14:paraId="4A9232FF" w14:textId="77777777" w:rsidR="00950AE4" w:rsidRDefault="00950A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A312D" w14:textId="77777777" w:rsidR="00DB1D7E" w:rsidRDefault="00DB1D7E">
      <w:r>
        <w:separator/>
      </w:r>
    </w:p>
  </w:footnote>
  <w:footnote w:type="continuationSeparator" w:id="0">
    <w:p w14:paraId="77FA04EB" w14:textId="77777777" w:rsidR="00DB1D7E" w:rsidRDefault="00DB1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D638A" w14:textId="77777777" w:rsidR="00950AE4" w:rsidRDefault="00950A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C329F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A802D7" wp14:editId="7681A714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27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EED25B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908C9AB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12D9272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C57D36B" w14:textId="77777777" w:rsidR="00950AE4" w:rsidRDefault="00950AE4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0566598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D845B20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9A8AB7A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F01E3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6F39436" wp14:editId="2989D5D4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26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C838E8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43BF526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B38769E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02B4DA3" w14:textId="77777777" w:rsidR="00950AE4" w:rsidRDefault="00950AE4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84E2F93" w14:textId="77777777" w:rsidR="00950AE4" w:rsidRDefault="00950AE4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A83C736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6C7E2DEB" w14:textId="77777777" w:rsidR="00950AE4" w:rsidRDefault="00DB1D7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AE4"/>
    <w:rsid w:val="000E2B19"/>
    <w:rsid w:val="008E71D9"/>
    <w:rsid w:val="00950AE4"/>
    <w:rsid w:val="00BD75CE"/>
    <w:rsid w:val="00DB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91781"/>
  <w15:docId w15:val="{403C14FB-AF51-42CE-8492-11771A65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KfNOIsP3Y5BsYj5Ji/5xMIyPdQ==">CgMxLjA4AHIhMTdrZFk1OHVXTWZadTBHalctOUlxQ09iSVFwSTFiQlo3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2026-01-29T19:01:00Z</dcterms:created>
  <dcterms:modified xsi:type="dcterms:W3CDTF">2026-01-29T19:01:00Z</dcterms:modified>
</cp:coreProperties>
</file>