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45995" w14:textId="77777777" w:rsidR="00FA0C91" w:rsidRDefault="00FA0C91">
      <w:pPr>
        <w:pStyle w:val="normal1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6DD89EF" w14:textId="77777777" w:rsidR="00FA0C91" w:rsidRDefault="00AD33D2">
      <w:pPr>
        <w:pStyle w:val="normal1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0C0189BE" w14:textId="77777777" w:rsidR="00FA0C91" w:rsidRDefault="00FA0C91">
      <w:pPr>
        <w:pStyle w:val="normal11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0DF16D" w14:textId="77777777" w:rsidR="00FA0C91" w:rsidRDefault="00AD33D2">
      <w:pPr>
        <w:pStyle w:val="normal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4733771A" w14:textId="77777777" w:rsidR="00DB3143" w:rsidRDefault="00DB3143" w:rsidP="00DB3143">
      <w:pPr>
        <w:pStyle w:val="normal11"/>
        <w:spacing w:before="20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C19E2" w14:textId="5189C200" w:rsidR="00DB3143" w:rsidRDefault="00AD33D2" w:rsidP="00DB3143">
      <w:pPr>
        <w:pStyle w:val="normal11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Presidente,</w:t>
      </w:r>
    </w:p>
    <w:p w14:paraId="6C2E2519" w14:textId="77777777" w:rsidR="00DB3143" w:rsidRDefault="00DB3143" w:rsidP="00DB3143">
      <w:pPr>
        <w:pStyle w:val="normal11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4C407C" w14:textId="77777777" w:rsidR="00FA0C91" w:rsidRDefault="00AD33D2" w:rsidP="00DB3143">
      <w:pPr>
        <w:pStyle w:val="normal11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preservação e a manutenção de monumentos históricos e pontos turísticos são responsabilidades essenciais do Poder Público, desempenhando um papel fundamental na valorização da identidade cultural e no desenvolvimento econômico de Aracaju. Garantir que esses espaços estejam em boas condições significa promover o lazer seguro, o turismo sustentável e o sentimento de pertencimento da população com a sua história.</w:t>
      </w:r>
    </w:p>
    <w:p w14:paraId="3E52A2E6" w14:textId="07BA41CA" w:rsidR="00FA0C91" w:rsidRDefault="00AD33D2" w:rsidP="00DB3143">
      <w:pPr>
        <w:pStyle w:val="normal11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Dito isso, considerando o estado de deterioração e a urgente necessidade de reforma e recuperação do Farol da Farolândia, localizado na Praça do Farol, no </w:t>
      </w:r>
      <w:r w:rsidR="00DB3143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Farolândia, e entendendo que é de competência da Empresa Municipal de Obras e Urbanização (Emurb) a execução de obras de manutenção em espaços e monumentos públicos no Município de Aracaju,</w:t>
      </w:r>
    </w:p>
    <w:p w14:paraId="034020D5" w14:textId="77777777" w:rsidR="00FA0C91" w:rsidRDefault="00AD33D2" w:rsidP="00DB3143">
      <w:pPr>
        <w:pStyle w:val="normal11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após ouvido o Plenário, que seja solicitado ao Senhor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ANTONIO SÉRGIO ROSENDO GUIMARÃES, </w:t>
      </w:r>
      <w:r>
        <w:rPr>
          <w:rFonts w:ascii="Times New Roman" w:eastAsia="Times New Roman" w:hAnsi="Times New Roman" w:cs="Times New Roman"/>
          <w:sz w:val="24"/>
          <w:szCs w:val="24"/>
        </w:rPr>
        <w:t>Diretor Presidente da Emurb, a elaboração de um projeto de recuperação técnica e a execução das obras necessárias para a revitalização do referido monumento.</w:t>
      </w:r>
    </w:p>
    <w:p w14:paraId="4E384599" w14:textId="77777777" w:rsidR="00FA0C91" w:rsidRDefault="00FA0C91">
      <w:pPr>
        <w:pStyle w:val="normal11"/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D2DD98" w14:textId="77777777" w:rsidR="00FA0C91" w:rsidRDefault="00AD33D2">
      <w:pPr>
        <w:pStyle w:val="normal1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30 de janeiro de 2026.</w:t>
      </w:r>
    </w:p>
    <w:p w14:paraId="378BE6FD" w14:textId="77777777" w:rsidR="00FA0C91" w:rsidRDefault="00FA0C91">
      <w:pPr>
        <w:pStyle w:val="normal1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29386D" w14:textId="77777777" w:rsidR="00FA0C91" w:rsidRDefault="00AD33D2">
      <w:pPr>
        <w:pStyle w:val="normal1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697FD31" wp14:editId="1FD91998">
            <wp:simplePos x="0" y="0"/>
            <wp:positionH relativeFrom="column">
              <wp:posOffset>2105025</wp:posOffset>
            </wp:positionH>
            <wp:positionV relativeFrom="paragraph">
              <wp:posOffset>60960</wp:posOffset>
            </wp:positionV>
            <wp:extent cx="1191895" cy="487680"/>
            <wp:effectExtent l="0" t="0" r="0" b="0"/>
            <wp:wrapNone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9997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48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667023" w14:textId="77777777" w:rsidR="00FA0C91" w:rsidRDefault="00FA0C91">
      <w:pPr>
        <w:pStyle w:val="normal1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E8AD94" w14:textId="77777777" w:rsidR="00FA0C91" w:rsidRDefault="00AD33D2">
      <w:pPr>
        <w:pStyle w:val="normal1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14:paraId="6657EFD0" w14:textId="77777777" w:rsidR="00FA0C91" w:rsidRDefault="00AD33D2">
      <w:pPr>
        <w:pStyle w:val="normal1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sectPr w:rsidR="00FA0C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1D6B" w14:textId="77777777" w:rsidR="00AD33D2" w:rsidRDefault="00AD33D2">
      <w:r>
        <w:separator/>
      </w:r>
    </w:p>
  </w:endnote>
  <w:endnote w:type="continuationSeparator" w:id="0">
    <w:p w14:paraId="237F5C4C" w14:textId="77777777" w:rsidR="00AD33D2" w:rsidRDefault="00AD3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5181C32-051A-4600-A7C6-F9ABFEEB3C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869DEC5-F3E6-420C-817C-024D70C215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99DE03E-9E8A-4905-AB80-D138BAFFB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D9541" w14:textId="77777777" w:rsidR="00FA0C91" w:rsidRDefault="00FA0C91">
    <w:pPr>
      <w:pStyle w:val="normal1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D44C6" w14:textId="77777777" w:rsidR="00FA0C91" w:rsidRDefault="00AD33D2">
    <w:pPr>
      <w:pStyle w:val="normal11"/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Centro, CEP 49010-040. Fone: (79) 2107-4800.</w:t>
    </w:r>
  </w:p>
  <w:p w14:paraId="76B42F0D" w14:textId="77777777" w:rsidR="00FA0C91" w:rsidRDefault="00FA0C91">
    <w:pPr>
      <w:pStyle w:val="normal11"/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76ECF" w14:textId="77777777" w:rsidR="00FA0C91" w:rsidRDefault="00AD33D2">
    <w:pPr>
      <w:pStyle w:val="normal11"/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Centro, CEP 49010-040. Fone: (79) 2107-4800.</w:t>
    </w:r>
  </w:p>
  <w:p w14:paraId="70F2AF59" w14:textId="77777777" w:rsidR="00FA0C91" w:rsidRDefault="00FA0C91">
    <w:pPr>
      <w:pStyle w:val="normal11"/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41969" w14:textId="77777777" w:rsidR="00AD33D2" w:rsidRDefault="00AD33D2">
      <w:r>
        <w:separator/>
      </w:r>
    </w:p>
  </w:footnote>
  <w:footnote w:type="continuationSeparator" w:id="0">
    <w:p w14:paraId="4FF14EE2" w14:textId="77777777" w:rsidR="00AD33D2" w:rsidRDefault="00AD33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9B9BE" w14:textId="77777777" w:rsidR="00FA0C91" w:rsidRDefault="00FA0C91">
    <w:pPr>
      <w:pStyle w:val="normal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A0B92" w14:textId="77777777" w:rsidR="00FA0C91" w:rsidRDefault="00AD33D2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4E46CD3" wp14:editId="7A2FCD37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900113"/>
          <wp:effectExtent l="0" t="0" r="0" b="0"/>
          <wp:wrapNone/>
          <wp:docPr id="23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900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1A9B63" w14:textId="77777777" w:rsidR="00FA0C91" w:rsidRDefault="00FA0C91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0BC7D30D" w14:textId="77777777" w:rsidR="00FA0C91" w:rsidRDefault="00FA0C91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0BF8420A" w14:textId="77777777" w:rsidR="00FA0C91" w:rsidRDefault="00FA0C91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4E0A2278" w14:textId="77777777" w:rsidR="00FA0C91" w:rsidRDefault="00FA0C91">
    <w:pPr>
      <w:pStyle w:val="normal11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75D92F34" w14:textId="77777777" w:rsidR="00FA0C91" w:rsidRDefault="00FA0C91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27F4E763" w14:textId="77777777" w:rsidR="00FA0C91" w:rsidRDefault="00AD33D2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ESTADO DE SERGIPE</w:t>
    </w:r>
  </w:p>
  <w:p w14:paraId="795D806D" w14:textId="77777777" w:rsidR="00FA0C91" w:rsidRDefault="00AD33D2">
    <w:pPr>
      <w:pStyle w:val="normal11"/>
      <w:jc w:val="center"/>
    </w:pPr>
    <w:r>
      <w:rPr>
        <w:rFonts w:ascii="Times New Roman" w:eastAsia="Times New Roman" w:hAnsi="Times New Roman" w:cs="Times New Roman"/>
        <w:b/>
        <w:bCs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23342" w14:textId="77777777" w:rsidR="00FA0C91" w:rsidRDefault="00AD33D2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6E0ACD8" wp14:editId="4453A9AB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24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955765" w14:textId="77777777" w:rsidR="00FA0C91" w:rsidRDefault="00FA0C91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5A46B799" w14:textId="77777777" w:rsidR="00FA0C91" w:rsidRDefault="00FA0C91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65FE56CD" w14:textId="77777777" w:rsidR="00FA0C91" w:rsidRDefault="00FA0C91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6954D7BA" w14:textId="77777777" w:rsidR="00FA0C91" w:rsidRDefault="00FA0C91">
    <w:pPr>
      <w:pStyle w:val="normal11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76E4F1EE" w14:textId="77777777" w:rsidR="00FA0C91" w:rsidRDefault="00FA0C91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48221EDD" w14:textId="77777777" w:rsidR="00FA0C91" w:rsidRDefault="00AD33D2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ESTADO DE SERGIPE</w:t>
    </w:r>
  </w:p>
  <w:p w14:paraId="6006D13C" w14:textId="77777777" w:rsidR="00FA0C91" w:rsidRDefault="00AD33D2">
    <w:pPr>
      <w:pStyle w:val="normal11"/>
      <w:jc w:val="center"/>
    </w:pPr>
    <w:r>
      <w:rPr>
        <w:rFonts w:ascii="Times New Roman" w:eastAsia="Times New Roman" w:hAnsi="Times New Roman" w:cs="Times New Roman"/>
        <w:b/>
        <w:bCs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C91"/>
    <w:rsid w:val="005F23BC"/>
    <w:rsid w:val="00AD33D2"/>
    <w:rsid w:val="00DB3143"/>
    <w:rsid w:val="00FA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DB56E"/>
  <w15:docId w15:val="{E9746524-6520-43B5-A49B-23B933BF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1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1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customStyle="1" w:styleId="normal11">
    <w:name w:val="normal11"/>
    <w:qFormat/>
    <w:rPr>
      <w:lang w:eastAsia="zh-CN" w:bidi="hi-IN"/>
    </w:rPr>
  </w:style>
  <w:style w:type="paragraph" w:styleId="Recuodecorpodetexto">
    <w:name w:val="Body Text Indent"/>
    <w:basedOn w:val="normal1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1"/>
    <w:qFormat/>
  </w:style>
  <w:style w:type="paragraph" w:styleId="Cabealho">
    <w:name w:val="header"/>
    <w:basedOn w:val="normal1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uEme4mFmf3gRlF7Htj+nDv9iQ==">CgMxLjA4AHIhMU5feXo4MjBrd2pRYnJLM0VVSkhKM0hxY2tjQ2xDaUM3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salvelinamoraesdossantos@gmail.com</cp:lastModifiedBy>
  <cp:revision>2</cp:revision>
  <dcterms:created xsi:type="dcterms:W3CDTF">2026-01-30T16:11:00Z</dcterms:created>
  <dcterms:modified xsi:type="dcterms:W3CDTF">2026-01-30T16:11:00Z</dcterms:modified>
</cp:coreProperties>
</file>