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EECCF6" w14:textId="77777777" w:rsidR="00CE45EC" w:rsidRDefault="00CE45EC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4F0C4A9" w14:textId="25E4DE6C" w:rsidR="00DC56B7" w:rsidRDefault="00F23EA0">
      <w:pPr>
        <w:widowControl w:val="0"/>
        <w:tabs>
          <w:tab w:val="left" w:pos="55"/>
        </w:tabs>
        <w:spacing w:line="360" w:lineRule="auto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INDICAÇÃO Nº _____/202</w:t>
      </w:r>
      <w:r w:rsidR="00CE45EC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</w:p>
    <w:p w14:paraId="23B53361" w14:textId="77777777" w:rsidR="00DC56B7" w:rsidRDefault="00DC56B7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7980DB9D" w14:textId="77777777" w:rsidR="00DC56B7" w:rsidRDefault="00F23EA0">
      <w:pPr>
        <w:widowControl w:val="0"/>
        <w:tabs>
          <w:tab w:val="left" w:pos="55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Autoria: Vereadora Selma França</w:t>
      </w:r>
    </w:p>
    <w:p w14:paraId="5F760BE5" w14:textId="77777777" w:rsidR="00DC56B7" w:rsidRDefault="00DC56B7">
      <w:pPr>
        <w:spacing w:line="276" w:lineRule="auto"/>
        <w:rPr>
          <w:rFonts w:ascii="Times New Roman" w:eastAsia="Times New Roman" w:hAnsi="Times New Roman" w:cs="Times New Roman"/>
        </w:rPr>
      </w:pPr>
    </w:p>
    <w:p w14:paraId="58D863F9" w14:textId="77777777" w:rsidR="00CE45EC" w:rsidRPr="00CE45EC" w:rsidRDefault="00F23EA0" w:rsidP="00CE45EC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 w:rsidR="00CE45EC" w:rsidRPr="00CE45EC">
        <w:rPr>
          <w:rFonts w:ascii="Times New Roman" w:eastAsia="Times New Roman" w:hAnsi="Times New Roman" w:cs="Times New Roman"/>
        </w:rPr>
        <w:t>Senhor presidente,</w:t>
      </w:r>
    </w:p>
    <w:p w14:paraId="73B8EF92" w14:textId="77777777" w:rsidR="00CE45EC" w:rsidRDefault="00CE45EC" w:rsidP="00CE45EC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0801F21" w14:textId="0F05FC9E" w:rsidR="00CE45EC" w:rsidRPr="00CE45EC" w:rsidRDefault="00CE45EC" w:rsidP="00CE45E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E45EC">
        <w:rPr>
          <w:rFonts w:ascii="Times New Roman" w:eastAsia="Times New Roman" w:hAnsi="Times New Roman" w:cs="Times New Roman"/>
        </w:rPr>
        <w:t>Considerando as solicitações dos moradores da Rua Partido 2, nas proximidades do Museu do Mangue, Bairro Coroa do Meio, quanto à necessidade de execução de serviços de drenagem de esgotamento na referida via;</w:t>
      </w:r>
    </w:p>
    <w:p w14:paraId="4E36D608" w14:textId="77777777" w:rsidR="00CE45EC" w:rsidRPr="00CE45EC" w:rsidRDefault="00CE45EC" w:rsidP="00CE45E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E45EC">
        <w:rPr>
          <w:rFonts w:ascii="Times New Roman" w:eastAsia="Times New Roman" w:hAnsi="Times New Roman" w:cs="Times New Roman"/>
        </w:rPr>
        <w:t>Considerando ser competência da Empresa Municipal de Obras e Urbanização (Emurb) a adoção de providências dessa natureza;</w:t>
      </w:r>
    </w:p>
    <w:p w14:paraId="28BDCEB8" w14:textId="58C6EEA3" w:rsidR="00CE45EC" w:rsidRPr="00CE45EC" w:rsidRDefault="00CE45EC" w:rsidP="00CE45E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E45EC">
        <w:rPr>
          <w:rFonts w:ascii="Times New Roman" w:eastAsia="Times New Roman" w:hAnsi="Times New Roman" w:cs="Times New Roman"/>
        </w:rPr>
        <w:t>Indico à Mesa, nos termos regimentais e após a anuência do Plenário, que seja solicitado ao senhor Sergio Ro</w:t>
      </w:r>
      <w:r>
        <w:rPr>
          <w:rFonts w:ascii="Times New Roman" w:eastAsia="Times New Roman" w:hAnsi="Times New Roman" w:cs="Times New Roman"/>
        </w:rPr>
        <w:t>s</w:t>
      </w:r>
      <w:r w:rsidRPr="00CE45EC">
        <w:rPr>
          <w:rFonts w:ascii="Times New Roman" w:eastAsia="Times New Roman" w:hAnsi="Times New Roman" w:cs="Times New Roman"/>
        </w:rPr>
        <w:t>endo, presidente da Emurb, que adote as providências necessárias para a resolução da demanda.</w:t>
      </w:r>
    </w:p>
    <w:p w14:paraId="14B037AC" w14:textId="77777777" w:rsidR="00CE45EC" w:rsidRPr="00CE45EC" w:rsidRDefault="00CE45EC" w:rsidP="00CE45E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E45EC">
        <w:rPr>
          <w:rFonts w:ascii="Times New Roman" w:eastAsia="Times New Roman" w:hAnsi="Times New Roman" w:cs="Times New Roman"/>
        </w:rPr>
        <w:t>Solicita-se, portanto, urgência no atendimento da presente solicitação.</w:t>
      </w:r>
    </w:p>
    <w:p w14:paraId="079E5C2E" w14:textId="47547842" w:rsidR="00DC56B7" w:rsidRPr="00CE45EC" w:rsidRDefault="00DC56B7" w:rsidP="00CE45EC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6143059C" w14:textId="77777777" w:rsidR="00DC56B7" w:rsidRPr="00CE45EC" w:rsidRDefault="00DC56B7" w:rsidP="00CE45E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633B14A6" w14:textId="77777777" w:rsidR="00DC56B7" w:rsidRDefault="00DC56B7">
      <w:pPr>
        <w:spacing w:line="276" w:lineRule="auto"/>
        <w:rPr>
          <w:rFonts w:ascii="Times New Roman" w:eastAsia="Times New Roman" w:hAnsi="Times New Roman" w:cs="Times New Roman"/>
        </w:rPr>
      </w:pPr>
    </w:p>
    <w:p w14:paraId="6C94227B" w14:textId="77777777" w:rsidR="00DC56B7" w:rsidRDefault="00F23EA0">
      <w:pPr>
        <w:spacing w:line="276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Palácio Graccho Cardoso, Aracaju/SE, 16 de janeiro de 2026.</w:t>
      </w:r>
    </w:p>
    <w:p w14:paraId="09FBC465" w14:textId="77777777" w:rsidR="00DC56B7" w:rsidRDefault="00DC56B7">
      <w:pPr>
        <w:widowControl w:val="0"/>
        <w:tabs>
          <w:tab w:val="left" w:pos="55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1AAA05F9" w14:textId="77777777" w:rsidR="00DC56B7" w:rsidRDefault="00DC56B7">
      <w:pPr>
        <w:spacing w:after="160" w:line="360" w:lineRule="auto"/>
        <w:jc w:val="center"/>
        <w:rPr>
          <w:rFonts w:ascii="Times New Roman" w:eastAsia="Times New Roman" w:hAnsi="Times New Roman" w:cs="Times New Roman"/>
        </w:rPr>
      </w:pPr>
    </w:p>
    <w:p w14:paraId="07B3EC8A" w14:textId="77777777" w:rsidR="00DC56B7" w:rsidRDefault="00DC56B7">
      <w:pPr>
        <w:spacing w:after="160" w:line="360" w:lineRule="auto"/>
        <w:jc w:val="both"/>
        <w:rPr>
          <w:rFonts w:ascii="Times New Roman" w:eastAsia="Times New Roman" w:hAnsi="Times New Roman" w:cs="Times New Roman"/>
        </w:rPr>
      </w:pPr>
    </w:p>
    <w:p w14:paraId="1C861DC3" w14:textId="77777777" w:rsidR="00DC56B7" w:rsidRDefault="00F23EA0">
      <w:pPr>
        <w:tabs>
          <w:tab w:val="center" w:pos="4535"/>
          <w:tab w:val="right" w:pos="9071"/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3EEECC24" wp14:editId="6A1A500D">
            <wp:extent cx="2193135" cy="62514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3135" cy="625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307B15" w14:textId="77777777" w:rsidR="00DC56B7" w:rsidRDefault="00DC56B7">
      <w:pPr>
        <w:tabs>
          <w:tab w:val="center" w:pos="4535"/>
          <w:tab w:val="right" w:pos="9071"/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  <w:b/>
          <w:bCs/>
        </w:rPr>
      </w:pPr>
    </w:p>
    <w:sectPr w:rsidR="00DC56B7" w:rsidSect="00CE45E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1134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38395B" w14:textId="77777777" w:rsidR="00F23EA0" w:rsidRDefault="00F23EA0">
      <w:r>
        <w:separator/>
      </w:r>
    </w:p>
  </w:endnote>
  <w:endnote w:type="continuationSeparator" w:id="0">
    <w:p w14:paraId="1D1677C8" w14:textId="77777777" w:rsidR="00F23EA0" w:rsidRDefault="00F2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C602B87-E686-4ED9-92CF-7030BAA787E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C7DED45-6CE0-4B88-A505-CA74D2F1CA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2FF3050-98BA-4B5F-BF58-FD99E2D5D2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DD220" w14:textId="77777777" w:rsidR="00DC56B7" w:rsidRDefault="00DC56B7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758A1" w14:textId="77777777" w:rsidR="00DC56B7" w:rsidRDefault="00F23EA0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Praça Olímpio Campos, nº 74, Centro. Aracaju/SE. CEP: 49. 010-040.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52936" w14:textId="77777777" w:rsidR="00DC56B7" w:rsidRDefault="00F23EA0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Praça Olímpio Campos, nº 74, Centro. Aracaju/SE. CEP: 49. 010-040.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8BEF5" w14:textId="77777777" w:rsidR="00F23EA0" w:rsidRDefault="00F23EA0">
      <w:r>
        <w:separator/>
      </w:r>
    </w:p>
  </w:footnote>
  <w:footnote w:type="continuationSeparator" w:id="0">
    <w:p w14:paraId="60A8F9B9" w14:textId="77777777" w:rsidR="00F23EA0" w:rsidRDefault="00F23E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313B4" w14:textId="77777777" w:rsidR="00DC56B7" w:rsidRDefault="00DC56B7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6B34A" w14:textId="77777777" w:rsidR="00DC56B7" w:rsidRDefault="00F23EA0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8"/>
        <w:szCs w:val="28"/>
        <w:u w:val="single"/>
      </w:rPr>
    </w:pPr>
    <w:r>
      <w:rPr>
        <w:b/>
        <w:bCs/>
        <w:noProof/>
        <w:color w:val="000000"/>
      </w:rPr>
      <w:drawing>
        <wp:inline distT="0" distB="0" distL="0" distR="0" wp14:anchorId="02ABCE26" wp14:editId="14103D28">
          <wp:extent cx="715645" cy="713740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5645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598FAA5" w14:textId="77777777" w:rsidR="00DC56B7" w:rsidRDefault="00F23EA0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ESTADO DE SERGIPE</w:t>
    </w:r>
  </w:p>
  <w:p w14:paraId="18D460D6" w14:textId="77777777" w:rsidR="00DC56B7" w:rsidRDefault="00F23EA0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1EE96" w14:textId="77777777" w:rsidR="00DC56B7" w:rsidRDefault="00F23EA0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8"/>
        <w:szCs w:val="28"/>
        <w:u w:val="single"/>
      </w:rPr>
    </w:pPr>
    <w:r>
      <w:rPr>
        <w:b/>
        <w:bCs/>
        <w:noProof/>
        <w:color w:val="000000"/>
      </w:rPr>
      <w:drawing>
        <wp:inline distT="0" distB="0" distL="0" distR="0" wp14:anchorId="4E06E799" wp14:editId="79EFAEAC">
          <wp:extent cx="715645" cy="71374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5645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BAC0E5" w14:textId="77777777" w:rsidR="00DC56B7" w:rsidRDefault="00F23EA0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ESTADO DE SERGIPE</w:t>
    </w:r>
  </w:p>
  <w:p w14:paraId="1786C0D9" w14:textId="77777777" w:rsidR="00DC56B7" w:rsidRDefault="00F23EA0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56B7"/>
    <w:rsid w:val="00C065BB"/>
    <w:rsid w:val="00CE45EC"/>
    <w:rsid w:val="00DC56B7"/>
    <w:rsid w:val="00F2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4B123"/>
  <w15:docId w15:val="{F528B465-3F64-48DF-8B34-EDDEAB779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CE45EC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0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118</Words>
  <Characters>638</Characters>
  <Application>Microsoft Office Word</Application>
  <DocSecurity>0</DocSecurity>
  <Lines>5</Lines>
  <Paragraphs>1</Paragraphs>
  <ScaleCrop>false</ScaleCrop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SALVELINA MORAES</dc:creator>
  <cp:lastModifiedBy>salvelinamoraesdossantos@gmail.com</cp:lastModifiedBy>
  <cp:revision>2</cp:revision>
  <dcterms:created xsi:type="dcterms:W3CDTF">2026-01-16T18:35:00Z</dcterms:created>
  <dcterms:modified xsi:type="dcterms:W3CDTF">2026-01-16T18:35:00Z</dcterms:modified>
</cp:coreProperties>
</file>