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1AA" w:rsidRDefault="006461AA">
      <w:pPr>
        <w:pStyle w:val="normal1"/>
        <w:rPr>
          <w:rStyle w:val="Forte"/>
          <w:rFonts w:ascii="Times New Roman" w:hAnsi="Times New Roman" w:cs="Times New Roman"/>
          <w:sz w:val="24"/>
          <w:szCs w:val="24"/>
        </w:rPr>
      </w:pPr>
    </w:p>
    <w:p w:rsidR="006461AA" w:rsidRDefault="00AB33DA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PROJETO DE LEI ORDINÁRIA Nº ____/2025</w:t>
      </w:r>
    </w:p>
    <w:p w:rsidR="006461AA" w:rsidRDefault="006461AA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1AA" w:rsidRDefault="006461AA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:rsidR="006461AA" w:rsidRDefault="00AB33DA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Autoria: Vereadora Professora Sonia Meire</w:t>
      </w:r>
    </w:p>
    <w:p w:rsidR="006461AA" w:rsidRDefault="006461AA">
      <w:pPr>
        <w:pStyle w:val="normal1"/>
        <w:rPr>
          <w:rFonts w:ascii="Times New Roman" w:hAnsi="Times New Roman" w:cs="Times New Roman"/>
          <w:sz w:val="24"/>
          <w:szCs w:val="24"/>
        </w:rPr>
      </w:pPr>
    </w:p>
    <w:p w:rsidR="006461AA" w:rsidRPr="00965C7A" w:rsidRDefault="006461AA">
      <w:pPr>
        <w:pStyle w:val="normal1"/>
        <w:rPr>
          <w:rFonts w:ascii="Times New Roman" w:hAnsi="Times New Roman" w:cs="Times New Roman"/>
          <w:b/>
          <w:sz w:val="24"/>
          <w:szCs w:val="24"/>
        </w:rPr>
      </w:pPr>
    </w:p>
    <w:p w:rsidR="006461AA" w:rsidRPr="00965C7A" w:rsidRDefault="00AB33DA">
      <w:pPr>
        <w:pStyle w:val="Recuodecorpodetexto"/>
        <w:ind w:left="38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C7A">
        <w:rPr>
          <w:rFonts w:ascii="Times New Roman" w:hAnsi="Times New Roman" w:cs="Times New Roman"/>
          <w:b/>
          <w:sz w:val="24"/>
          <w:szCs w:val="24"/>
        </w:rPr>
        <w:t xml:space="preserve">RECONHECE A UTILIDADE PÚBLICA DO INSTITUTO TEA SERGIPE E DÁ PROVIDÊNCIAS CORRELATAS. </w:t>
      </w:r>
    </w:p>
    <w:p w:rsidR="006461AA" w:rsidRDefault="006461AA">
      <w:pPr>
        <w:pStyle w:val="normal1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61AA" w:rsidRDefault="00965C7A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Prefeita</w:t>
      </w:r>
      <w:r w:rsidR="00AB33DA">
        <w:rPr>
          <w:rFonts w:ascii="Times New Roman" w:eastAsia="Times New Roman" w:hAnsi="Times New Roman" w:cs="Times New Roman"/>
          <w:b/>
          <w:sz w:val="24"/>
          <w:szCs w:val="24"/>
        </w:rPr>
        <w:t xml:space="preserve"> do Município de Aracaju</w:t>
      </w:r>
    </w:p>
    <w:p w:rsidR="00965C7A" w:rsidRDefault="00965C7A">
      <w:pPr>
        <w:pStyle w:val="normal1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1AA" w:rsidRDefault="00AB33DA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Faz saber que a Câmara de Ver</w:t>
      </w:r>
      <w:r w:rsidR="00965C7A">
        <w:rPr>
          <w:rFonts w:ascii="Times New Roman" w:eastAsia="Times New Roman" w:hAnsi="Times New Roman" w:cs="Times New Roman"/>
          <w:sz w:val="24"/>
          <w:szCs w:val="24"/>
        </w:rPr>
        <w:t>eadores de Aracaju aprovou e ela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sanciona a seguinte Lei: </w:t>
      </w:r>
    </w:p>
    <w:p w:rsidR="006461AA" w:rsidRDefault="006461AA">
      <w:pPr>
        <w:pStyle w:val="normal1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61AA" w:rsidRDefault="00AB33DA">
      <w:pPr>
        <w:pStyle w:val="Recuodecorpodetexto"/>
        <w:ind w:left="0" w:right="-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1º </w:t>
      </w:r>
      <w:r>
        <w:rPr>
          <w:rFonts w:ascii="Times New Roman" w:hAnsi="Times New Roman" w:cs="Times New Roman"/>
          <w:sz w:val="24"/>
          <w:szCs w:val="24"/>
        </w:rPr>
        <w:t>Fica reconhecida a utilidade pública do Instituto TEA Sergipe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inscrito no CNPJ sob o nº 07.543.532/0001-14,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 sede e foro jurídico na cidade de Aracaju/SE.</w:t>
      </w:r>
    </w:p>
    <w:p w:rsidR="006461AA" w:rsidRDefault="006461AA">
      <w:pPr>
        <w:pStyle w:val="Recuodecorpodetex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461AA" w:rsidRDefault="00AB33DA">
      <w:pPr>
        <w:pStyle w:val="Recuodecorpodetex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>
        <w:rPr>
          <w:rFonts w:ascii="Times New Roman" w:hAnsi="Times New Roman" w:cs="Times New Roman"/>
          <w:bCs/>
          <w:sz w:val="24"/>
          <w:szCs w:val="24"/>
        </w:rPr>
        <w:t>Esta Lei entrará em vigor na data de sua publicação.</w:t>
      </w:r>
    </w:p>
    <w:p w:rsidR="006461AA" w:rsidRDefault="006461AA">
      <w:pPr>
        <w:pStyle w:val="normal1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1AA" w:rsidRDefault="006461AA">
      <w:pPr>
        <w:pStyle w:val="normal1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1AA" w:rsidRDefault="006461AA">
      <w:pPr>
        <w:pStyle w:val="normal1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1AA" w:rsidRDefault="00AB33DA">
      <w:pPr>
        <w:pStyle w:val="normal1"/>
        <w:spacing w:line="276" w:lineRule="auto"/>
        <w:ind w:firstLine="4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Palácio Graccho Cardoso, 16 de Junho de 2025.</w:t>
      </w:r>
    </w:p>
    <w:p w:rsidR="006461AA" w:rsidRDefault="006461AA">
      <w:pPr>
        <w:pStyle w:val="normal1"/>
        <w:spacing w:line="276" w:lineRule="auto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461AA" w:rsidRDefault="00AB33DA">
      <w:pPr>
        <w:pStyle w:val="normal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 w:bidi="ar-SA"/>
        </w:rPr>
        <w:drawing>
          <wp:inline distT="0" distB="0" distL="0" distR="0">
            <wp:extent cx="2868295" cy="7747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295" cy="77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61AA" w:rsidRDefault="006461AA">
      <w:pPr>
        <w:pStyle w:val="normal1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61AA" w:rsidRDefault="00AB33DA">
      <w:pPr>
        <w:pStyle w:val="normal1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6461AA" w:rsidRDefault="00AB33DA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JUSTIFICATIVA</w:t>
      </w:r>
    </w:p>
    <w:p w:rsidR="006461AA" w:rsidRDefault="006461AA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</w:p>
    <w:p w:rsidR="006461AA" w:rsidRDefault="00AB33DA">
      <w:pPr>
        <w:pStyle w:val="Corpodetexto21"/>
        <w:spacing w:line="276" w:lineRule="auto"/>
        <w:rPr>
          <w:bCs/>
          <w:sz w:val="24"/>
        </w:rPr>
      </w:pPr>
      <w:r>
        <w:rPr>
          <w:bCs/>
          <w:sz w:val="24"/>
        </w:rPr>
        <w:t>Senhores Vereadores,</w:t>
      </w:r>
    </w:p>
    <w:p w:rsidR="00965C7A" w:rsidRPr="00965C7A" w:rsidRDefault="00AB33DA" w:rsidP="00965C7A">
      <w:pPr>
        <w:pStyle w:val="NormalWeb"/>
        <w:spacing w:before="100" w:after="100" w:line="360" w:lineRule="auto"/>
        <w:jc w:val="both"/>
      </w:pPr>
      <w:r>
        <w:rPr>
          <w:bCs/>
          <w:color w:val="000000"/>
        </w:rPr>
        <w:tab/>
      </w:r>
      <w:bookmarkStart w:id="0" w:name="_GoBack"/>
      <w:r w:rsidR="00965C7A" w:rsidRPr="00965C7A">
        <w:t xml:space="preserve">O </w:t>
      </w:r>
      <w:r w:rsidR="00965C7A" w:rsidRPr="00965C7A">
        <w:rPr>
          <w:b/>
          <w:bCs/>
        </w:rPr>
        <w:t>Instituto TEA Sergipe</w:t>
      </w:r>
      <w:r w:rsidR="00965C7A" w:rsidRPr="00965C7A">
        <w:t xml:space="preserve">, conhecido como </w:t>
      </w:r>
      <w:r w:rsidR="00965C7A" w:rsidRPr="00965C7A">
        <w:rPr>
          <w:b/>
          <w:bCs/>
        </w:rPr>
        <w:t>Casa do Autista</w:t>
      </w:r>
      <w:r w:rsidR="00965C7A" w:rsidRPr="00965C7A">
        <w:t xml:space="preserve">, é uma entidade sem fins lucrativos, fundada no ano de 2022, composta por voluntários, com a missão de acolher e promover o desenvolvimento de habilidades essenciais para a vida de crianças e jovens diagnosticados com </w:t>
      </w:r>
      <w:r w:rsidR="00965C7A" w:rsidRPr="00965C7A">
        <w:rPr>
          <w:b/>
          <w:bCs/>
        </w:rPr>
        <w:t>Transtorno do Espectro Autista (TEA)</w:t>
      </w:r>
      <w:r w:rsidR="00965C7A" w:rsidRPr="00965C7A">
        <w:t xml:space="preserve"> e outros atrasos de desenvolvimento.</w:t>
      </w:r>
    </w:p>
    <w:p w:rsidR="00965C7A" w:rsidRPr="00965C7A" w:rsidRDefault="00965C7A" w:rsidP="00965C7A">
      <w:pPr>
        <w:suppressAutoHyphens w:val="0"/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</w:pPr>
      <w:r w:rsidRPr="00965C7A"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 xml:space="preserve">Seu campo de atuação consiste, sobretudo, no acolhimento e na promoção do aprendizado de competências fundamentais para a autonomia e qualidade de vida das pessoas com </w:t>
      </w:r>
      <w:r w:rsidRPr="00965C7A">
        <w:rPr>
          <w:rFonts w:ascii="Times New Roman" w:eastAsia="Times New Roman" w:hAnsi="Times New Roman" w:cs="Times New Roman"/>
          <w:bCs/>
          <w:sz w:val="24"/>
          <w:szCs w:val="24"/>
          <w:lang w:eastAsia="pt-BR" w:bidi="ar-SA"/>
        </w:rPr>
        <w:t>TEA</w:t>
      </w:r>
      <w:r w:rsidRPr="00965C7A"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 xml:space="preserve"> e atrasos de desenvolvimento, estendendo-se, também, ao atendimento e suporte às suas famílias, sempre de forma humanizada e por meio de um atendimento interdisciplinar.</w:t>
      </w:r>
    </w:p>
    <w:p w:rsidR="00965C7A" w:rsidRPr="00965C7A" w:rsidRDefault="00965C7A" w:rsidP="00965C7A">
      <w:pPr>
        <w:suppressAutoHyphens w:val="0"/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</w:pPr>
      <w:r w:rsidRPr="00965C7A"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 xml:space="preserve">O </w:t>
      </w:r>
      <w:r w:rsidRPr="00965C7A">
        <w:rPr>
          <w:rFonts w:ascii="Times New Roman" w:eastAsia="Times New Roman" w:hAnsi="Times New Roman" w:cs="Times New Roman"/>
          <w:bCs/>
          <w:sz w:val="24"/>
          <w:szCs w:val="24"/>
          <w:lang w:eastAsia="pt-BR" w:bidi="ar-SA"/>
        </w:rPr>
        <w:t>Instituto TEA Sergipe</w:t>
      </w:r>
      <w:r w:rsidRPr="00965C7A"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 xml:space="preserve"> é um espaço de acolhimento, que recebe de braços abertos toda a comunidade, oferecendo suporte às famílias e às pessoas que buscam um acompanhamento digno, especializado e humanitário.</w:t>
      </w:r>
    </w:p>
    <w:p w:rsidR="00965C7A" w:rsidRPr="00965C7A" w:rsidRDefault="00965C7A" w:rsidP="00965C7A">
      <w:pPr>
        <w:suppressAutoHyphens w:val="0"/>
        <w:spacing w:before="100" w:beforeAutospacing="1" w:after="100" w:afterAutospacing="1" w:line="36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</w:pPr>
      <w:r w:rsidRPr="00965C7A"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 xml:space="preserve">Diante da inquestionável relevância social do instituto, apresentamos a presente proposição. O </w:t>
      </w:r>
      <w:r w:rsidRPr="00965C7A">
        <w:rPr>
          <w:rFonts w:ascii="Times New Roman" w:eastAsia="Times New Roman" w:hAnsi="Times New Roman" w:cs="Times New Roman"/>
          <w:b/>
          <w:bCs/>
          <w:sz w:val="24"/>
          <w:szCs w:val="24"/>
          <w:lang w:eastAsia="pt-BR" w:bidi="ar-SA"/>
        </w:rPr>
        <w:t>reconhecimento da utilidade pública</w:t>
      </w:r>
      <w:r w:rsidRPr="00965C7A"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 xml:space="preserve"> faz-se necessário como forma de atestar e valorizar a importância desta instituição, que tanto contribui para o desenvolvimento social e para a melhoria da qualidade de vida do povo aracajuano.</w:t>
      </w:r>
    </w:p>
    <w:bookmarkEnd w:id="0"/>
    <w:p w:rsidR="006461AA" w:rsidRDefault="006461AA" w:rsidP="00965C7A">
      <w:pPr>
        <w:pStyle w:val="NormalWeb"/>
        <w:shd w:val="clear" w:color="auto" w:fill="FFFFFF"/>
        <w:spacing w:before="100" w:after="100" w:line="276" w:lineRule="auto"/>
        <w:jc w:val="both"/>
      </w:pPr>
    </w:p>
    <w:p w:rsidR="006461AA" w:rsidRDefault="00AB33DA">
      <w:pPr>
        <w:pStyle w:val="normal1"/>
        <w:spacing w:line="276" w:lineRule="auto"/>
        <w:ind w:firstLine="4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alácio Graccho Cardoso, 16 de Junho de 2025.</w:t>
      </w:r>
    </w:p>
    <w:p w:rsidR="006461AA" w:rsidRDefault="006461AA">
      <w:pPr>
        <w:pStyle w:val="normal1"/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461AA" w:rsidRDefault="00AB33DA">
      <w:pPr>
        <w:pStyle w:val="normal1"/>
        <w:spacing w:line="276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6461AA" w:rsidRDefault="00AB33DA">
      <w:pPr>
        <w:pStyle w:val="normal1"/>
        <w:spacing w:line="276" w:lineRule="auto"/>
        <w:ind w:firstLine="414"/>
        <w:jc w:val="center"/>
      </w:pPr>
      <w:r>
        <w:rPr>
          <w:noProof/>
          <w:lang w:eastAsia="pt-BR" w:bidi="ar-SA"/>
        </w:rPr>
        <w:drawing>
          <wp:inline distT="0" distB="0" distL="0" distR="0">
            <wp:extent cx="2706370" cy="730885"/>
            <wp:effectExtent l="0" t="0" r="0" b="0"/>
            <wp:docPr id="2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370" cy="730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461AA">
      <w:headerReference w:type="even" r:id="rId7"/>
      <w:headerReference w:type="default" r:id="rId8"/>
      <w:headerReference w:type="first" r:id="rId9"/>
      <w:pgSz w:w="11906" w:h="16838"/>
      <w:pgMar w:top="2835" w:right="1701" w:bottom="1418" w:left="1701" w:header="709" w:footer="0" w:gutter="0"/>
      <w:pgNumType w:start="1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3DA" w:rsidRDefault="00AB33DA">
      <w:r>
        <w:separator/>
      </w:r>
    </w:p>
  </w:endnote>
  <w:endnote w:type="continuationSeparator" w:id="0">
    <w:p w:rsidR="00AB33DA" w:rsidRDefault="00AB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Noto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3DA" w:rsidRDefault="00AB33DA">
      <w:r>
        <w:separator/>
      </w:r>
    </w:p>
  </w:footnote>
  <w:footnote w:type="continuationSeparator" w:id="0">
    <w:p w:rsidR="00AB33DA" w:rsidRDefault="00AB3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1AA" w:rsidRDefault="006461A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1AA" w:rsidRDefault="00AB33DA">
    <w:pPr>
      <w:pStyle w:val="normal1"/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  <w:lang w:eastAsia="pt-BR" w:bidi="ar-SA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column">
            <wp:posOffset>2310130</wp:posOffset>
          </wp:positionH>
          <wp:positionV relativeFrom="paragraph">
            <wp:posOffset>-55245</wp:posOffset>
          </wp:positionV>
          <wp:extent cx="781050" cy="781050"/>
          <wp:effectExtent l="0" t="0" r="0" b="0"/>
          <wp:wrapSquare wrapText="bothSides"/>
          <wp:docPr id="3" name="image2.png" descr="camara_municip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camara_municip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461AA" w:rsidRDefault="006461AA">
    <w:pPr>
      <w:pStyle w:val="normal1"/>
      <w:tabs>
        <w:tab w:val="center" w:pos="4419"/>
        <w:tab w:val="right" w:pos="8838"/>
      </w:tabs>
      <w:jc w:val="center"/>
      <w:rPr>
        <w:color w:val="000000"/>
      </w:rPr>
    </w:pPr>
  </w:p>
  <w:p w:rsidR="006461AA" w:rsidRDefault="006461AA">
    <w:pPr>
      <w:pStyle w:val="normal1"/>
      <w:tabs>
        <w:tab w:val="center" w:pos="4419"/>
        <w:tab w:val="right" w:pos="8838"/>
      </w:tabs>
      <w:jc w:val="center"/>
      <w:rPr>
        <w:color w:val="000000"/>
      </w:rPr>
    </w:pPr>
  </w:p>
  <w:p w:rsidR="006461AA" w:rsidRDefault="006461AA">
    <w:pPr>
      <w:pStyle w:val="normal1"/>
      <w:tabs>
        <w:tab w:val="center" w:pos="4419"/>
        <w:tab w:val="right" w:pos="8838"/>
      </w:tabs>
      <w:jc w:val="center"/>
      <w:rPr>
        <w:color w:val="000000"/>
      </w:rPr>
    </w:pPr>
  </w:p>
  <w:p w:rsidR="006461AA" w:rsidRDefault="006461AA">
    <w:pPr>
      <w:pStyle w:val="normal1"/>
      <w:tabs>
        <w:tab w:val="center" w:pos="4419"/>
        <w:tab w:val="right" w:pos="8838"/>
      </w:tabs>
      <w:jc w:val="center"/>
      <w:rPr>
        <w:color w:val="000000"/>
      </w:rPr>
    </w:pPr>
  </w:p>
  <w:p w:rsidR="006461AA" w:rsidRDefault="00AB33DA">
    <w:pPr>
      <w:pStyle w:val="normal1"/>
      <w:jc w:val="center"/>
      <w:rPr>
        <w:rFonts w:ascii="Times New Roman" w:eastAsia="Times New Roman" w:hAnsi="Times New Roman" w:cs="Times New Roman"/>
        <w:b/>
        <w:color w:val="000000"/>
        <w:szCs w:val="24"/>
      </w:rPr>
    </w:pPr>
    <w:r>
      <w:rPr>
        <w:rFonts w:ascii="Times New Roman" w:eastAsia="Times New Roman" w:hAnsi="Times New Roman" w:cs="Times New Roman"/>
        <w:b/>
        <w:color w:val="000000"/>
        <w:szCs w:val="24"/>
      </w:rPr>
      <w:t>ESTADO DE SERGIPE</w:t>
    </w:r>
  </w:p>
  <w:p w:rsidR="006461AA" w:rsidRDefault="00AB33DA">
    <w:pPr>
      <w:pStyle w:val="normal1"/>
      <w:tabs>
        <w:tab w:val="center" w:pos="4419"/>
        <w:tab w:val="right" w:pos="8838"/>
      </w:tabs>
      <w:jc w:val="center"/>
      <w:rPr>
        <w:rFonts w:ascii="Times New Roman" w:eastAsia="Times New Roman" w:hAnsi="Times New Roman" w:cs="Times New Roman"/>
        <w:b/>
        <w:color w:val="000000"/>
        <w:szCs w:val="24"/>
      </w:rPr>
    </w:pPr>
    <w:r>
      <w:rPr>
        <w:rFonts w:ascii="Times New Roman" w:eastAsia="Times New Roman" w:hAnsi="Times New Roman" w:cs="Times New Roman"/>
        <w:b/>
        <w:color w:val="000000"/>
        <w:szCs w:val="24"/>
      </w:rPr>
      <w:t>CÂMARA MUNICIPAL DE ARACAJU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1AA" w:rsidRDefault="00AB33DA">
    <w:pPr>
      <w:pStyle w:val="normal1"/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  <w:lang w:eastAsia="pt-BR" w:bidi="ar-SA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2310130</wp:posOffset>
          </wp:positionH>
          <wp:positionV relativeFrom="paragraph">
            <wp:posOffset>-55245</wp:posOffset>
          </wp:positionV>
          <wp:extent cx="781050" cy="781050"/>
          <wp:effectExtent l="0" t="0" r="0" b="0"/>
          <wp:wrapSquare wrapText="bothSides"/>
          <wp:docPr id="4" name="image2.png" descr="camara_municip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camara_municip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461AA" w:rsidRDefault="006461AA">
    <w:pPr>
      <w:pStyle w:val="normal1"/>
      <w:tabs>
        <w:tab w:val="center" w:pos="4419"/>
        <w:tab w:val="right" w:pos="8838"/>
      </w:tabs>
      <w:jc w:val="center"/>
      <w:rPr>
        <w:color w:val="000000"/>
      </w:rPr>
    </w:pPr>
  </w:p>
  <w:p w:rsidR="006461AA" w:rsidRDefault="006461AA">
    <w:pPr>
      <w:pStyle w:val="normal1"/>
      <w:tabs>
        <w:tab w:val="center" w:pos="4419"/>
        <w:tab w:val="right" w:pos="8838"/>
      </w:tabs>
      <w:jc w:val="center"/>
      <w:rPr>
        <w:color w:val="000000"/>
      </w:rPr>
    </w:pPr>
  </w:p>
  <w:p w:rsidR="006461AA" w:rsidRDefault="006461AA">
    <w:pPr>
      <w:pStyle w:val="normal1"/>
      <w:tabs>
        <w:tab w:val="center" w:pos="4419"/>
        <w:tab w:val="right" w:pos="8838"/>
      </w:tabs>
      <w:jc w:val="center"/>
      <w:rPr>
        <w:color w:val="000000"/>
      </w:rPr>
    </w:pPr>
  </w:p>
  <w:p w:rsidR="006461AA" w:rsidRDefault="006461AA">
    <w:pPr>
      <w:pStyle w:val="normal1"/>
      <w:tabs>
        <w:tab w:val="center" w:pos="4419"/>
        <w:tab w:val="right" w:pos="8838"/>
      </w:tabs>
      <w:jc w:val="center"/>
      <w:rPr>
        <w:color w:val="000000"/>
      </w:rPr>
    </w:pPr>
  </w:p>
  <w:p w:rsidR="006461AA" w:rsidRDefault="00AB33DA">
    <w:pPr>
      <w:pStyle w:val="normal1"/>
      <w:jc w:val="center"/>
      <w:rPr>
        <w:rFonts w:ascii="Times New Roman" w:eastAsia="Times New Roman" w:hAnsi="Times New Roman" w:cs="Times New Roman"/>
        <w:b/>
        <w:color w:val="000000"/>
        <w:szCs w:val="24"/>
      </w:rPr>
    </w:pPr>
    <w:r>
      <w:rPr>
        <w:rFonts w:ascii="Times New Roman" w:eastAsia="Times New Roman" w:hAnsi="Times New Roman" w:cs="Times New Roman"/>
        <w:b/>
        <w:color w:val="000000"/>
        <w:szCs w:val="24"/>
      </w:rPr>
      <w:t>ESTADO DE SERGIPE</w:t>
    </w:r>
  </w:p>
  <w:p w:rsidR="006461AA" w:rsidRDefault="00AB33DA">
    <w:pPr>
      <w:pStyle w:val="normal1"/>
      <w:tabs>
        <w:tab w:val="center" w:pos="4419"/>
        <w:tab w:val="right" w:pos="8838"/>
      </w:tabs>
      <w:jc w:val="center"/>
      <w:rPr>
        <w:rFonts w:ascii="Times New Roman" w:eastAsia="Times New Roman" w:hAnsi="Times New Roman" w:cs="Times New Roman"/>
        <w:b/>
        <w:color w:val="000000"/>
        <w:szCs w:val="24"/>
      </w:rPr>
    </w:pPr>
    <w:r>
      <w:rPr>
        <w:rFonts w:ascii="Times New Roman" w:eastAsia="Times New Roman" w:hAnsi="Times New Roman" w:cs="Times New Roman"/>
        <w:b/>
        <w:color w:val="000000"/>
        <w:szCs w:val="24"/>
      </w:rPr>
      <w:t>CÂMARA MUNICIPAL DE ARACAJU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AA"/>
    <w:rsid w:val="006461AA"/>
    <w:rsid w:val="00965C7A"/>
    <w:rsid w:val="00AB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10873D-912A-4B49-B8F9-2447039D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uiPriority w:val="9"/>
    <w:qFormat/>
    <w:pPr>
      <w:keepNext/>
      <w:jc w:val="center"/>
      <w:outlineLvl w:val="0"/>
    </w:pPr>
    <w:rPr>
      <w:color w:val="000000"/>
      <w:u w:val="single"/>
    </w:rPr>
  </w:style>
  <w:style w:type="paragraph" w:styleId="Ttulo2">
    <w:name w:val="heading 2"/>
    <w:basedOn w:val="normal1"/>
    <w:next w:val="normal1"/>
    <w:uiPriority w:val="9"/>
    <w:semiHidden/>
    <w:unhideWhenUsed/>
    <w:qFormat/>
    <w:pPr>
      <w:keepNext/>
      <w:spacing w:before="240" w:after="60"/>
      <w:outlineLvl w:val="1"/>
    </w:pPr>
    <w:rPr>
      <w:b/>
      <w:i/>
      <w:color w:val="000000"/>
      <w:sz w:val="28"/>
      <w:szCs w:val="28"/>
    </w:rPr>
  </w:style>
  <w:style w:type="paragraph" w:styleId="Ttulo3">
    <w:name w:val="heading 3"/>
    <w:basedOn w:val="normal1"/>
    <w:next w:val="normal1"/>
    <w:uiPriority w:val="9"/>
    <w:semiHidden/>
    <w:unhideWhenUsed/>
    <w:qFormat/>
    <w:pPr>
      <w:keepNext/>
      <w:spacing w:before="240" w:after="60"/>
      <w:outlineLvl w:val="2"/>
    </w:pPr>
    <w:rPr>
      <w:b/>
      <w:color w:val="000000"/>
      <w:sz w:val="26"/>
      <w:szCs w:val="26"/>
    </w:rPr>
  </w:style>
  <w:style w:type="paragraph" w:styleId="Ttulo4">
    <w:name w:val="heading 4"/>
    <w:basedOn w:val="normal1"/>
    <w:next w:val="normal1"/>
    <w:uiPriority w:val="9"/>
    <w:semiHidden/>
    <w:unhideWhenUsed/>
    <w:qFormat/>
    <w:pPr>
      <w:keepNext/>
      <w:spacing w:before="240" w:after="60"/>
      <w:outlineLvl w:val="3"/>
    </w:pPr>
    <w:rPr>
      <w:b/>
      <w:color w:val="000000"/>
      <w:sz w:val="28"/>
      <w:szCs w:val="28"/>
    </w:rPr>
  </w:style>
  <w:style w:type="paragraph" w:styleId="Ttulo5">
    <w:name w:val="heading 5"/>
    <w:basedOn w:val="normal1"/>
    <w:next w:val="normal1"/>
    <w:uiPriority w:val="9"/>
    <w:semiHidden/>
    <w:unhideWhenUsed/>
    <w:qFormat/>
    <w:pP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Ttulo6">
    <w:name w:val="heading 6"/>
    <w:basedOn w:val="normal1"/>
    <w:next w:val="normal1"/>
    <w:uiPriority w:val="9"/>
    <w:semiHidden/>
    <w:unhideWhenUsed/>
    <w:qFormat/>
    <w:pPr>
      <w:spacing w:before="240" w:after="60"/>
      <w:outlineLvl w:val="5"/>
    </w:pPr>
    <w:rPr>
      <w:b/>
      <w:color w:val="00000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633CE"/>
    <w:rPr>
      <w:rFonts w:ascii="Tahoma" w:hAnsi="Tahoma" w:cs="Mangal"/>
      <w:sz w:val="16"/>
      <w:szCs w:val="1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225AA6"/>
    <w:rPr>
      <w:rFonts w:cs="Mangal"/>
      <w:szCs w:val="18"/>
    </w:rPr>
  </w:style>
  <w:style w:type="paragraph" w:styleId="Ttulo">
    <w:name w:val="Title"/>
    <w:basedOn w:val="normal1"/>
    <w:next w:val="Corpodetexto"/>
    <w:uiPriority w:val="10"/>
    <w:qFormat/>
    <w:pPr>
      <w:jc w:val="center"/>
    </w:pPr>
    <w:rPr>
      <w:b/>
      <w:color w:val="000000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Noto Sans"/>
    </w:rPr>
  </w:style>
  <w:style w:type="paragraph" w:customStyle="1" w:styleId="ndiceuser">
    <w:name w:val="Índice (user)"/>
    <w:basedOn w:val="Normal"/>
    <w:qFormat/>
    <w:pPr>
      <w:suppressLineNumbers/>
    </w:pPr>
    <w:rPr>
      <w:rFonts w:cs="Lohit Devanagari"/>
    </w:rPr>
  </w:style>
  <w:style w:type="paragraph" w:customStyle="1" w:styleId="normal1">
    <w:name w:val="normal1"/>
    <w:qFormat/>
  </w:style>
  <w:style w:type="paragraph" w:styleId="Subttulo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customStyle="1" w:styleId="Cabealhoerodap1">
    <w:name w:val="Cabeçalho e rodapé1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customStyle="1" w:styleId="LO-normal0">
    <w:name w:val="LO-normal0"/>
    <w:qFormat/>
  </w:style>
  <w:style w:type="paragraph" w:customStyle="1" w:styleId="normal11">
    <w:name w:val="normal11"/>
    <w:qFormat/>
  </w:style>
  <w:style w:type="paragraph" w:customStyle="1" w:styleId="Linhahorizontaluser">
    <w:name w:val="Linha horizontal (user)"/>
    <w:basedOn w:val="Normal"/>
    <w:next w:val="Corpodetexto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633CE"/>
    <w:rPr>
      <w:rFonts w:ascii="Tahoma" w:hAnsi="Tahoma" w:cs="Mangal"/>
      <w:sz w:val="16"/>
      <w:szCs w:val="14"/>
    </w:rPr>
  </w:style>
  <w:style w:type="paragraph" w:styleId="NormalWeb">
    <w:name w:val="Normal (Web)"/>
    <w:basedOn w:val="Normal"/>
    <w:uiPriority w:val="99"/>
    <w:unhideWhenUsed/>
    <w:qFormat/>
    <w:rsid w:val="00176C32"/>
    <w:pPr>
      <w:suppressAutoHyphens w:val="0"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AA6"/>
    <w:pPr>
      <w:spacing w:after="120"/>
      <w:ind w:left="283"/>
    </w:pPr>
    <w:rPr>
      <w:rFonts w:cs="Mangal"/>
      <w:szCs w:val="18"/>
    </w:rPr>
  </w:style>
  <w:style w:type="paragraph" w:customStyle="1" w:styleId="Corpodetexto21">
    <w:name w:val="Corpo de texto 21"/>
    <w:basedOn w:val="Normal"/>
    <w:qFormat/>
    <w:rsid w:val="00225AA6"/>
    <w:pPr>
      <w:jc w:val="both"/>
    </w:pPr>
    <w:rPr>
      <w:rFonts w:ascii="Times New Roman" w:eastAsia="Times New Roman" w:hAnsi="Times New Roman" w:cs="Times New Roman"/>
      <w:sz w:val="28"/>
      <w:szCs w:val="24"/>
      <w:lang w:bidi="ar-SA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8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Nívia Félix</dc:creator>
  <dc:description/>
  <cp:lastModifiedBy>Eduardo</cp:lastModifiedBy>
  <cp:revision>2</cp:revision>
  <dcterms:created xsi:type="dcterms:W3CDTF">2025-06-20T14:34:00Z</dcterms:created>
  <dcterms:modified xsi:type="dcterms:W3CDTF">2025-06-20T14:34:00Z</dcterms:modified>
  <dc:language>pt-BR</dc:language>
</cp:coreProperties>
</file>