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REQUERIMENTO Nº ______/2025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Autoria: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Senhor Presidente,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ind w:firstLine="414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Requeiro à Mesa, com fundamento no Regimento Interno e após apreciação do Plenário, que seja oficiad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Excelentíssima Prefeita de Aracaju, senhora Emília Corrêa, para que encaminhe a esta Câmara Municipal: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Estudo técnico sobre o reenquadramento dos guardas auxiliares, com o objetivo de garantir-lhes remuneração condizente com suas condições de vida, conforme previsão contida na Lei de Diretrizes Orçamentárias (LDO) e na Lei Orçamentária Anual (LOA);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Os valores estimados para o reenquadramento e os prazos previstos para a efetivação desse direito;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Esclarecimento sobre a inclusão desses valores na base de cálculo para a aposentadoria dos referidos servidores.</w:t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Palácio Graccho Cardoso, 27 de maio de 2025.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ind w:firstLine="414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67025" cy="790575"/>
            <wp:effectExtent l="0" t="0" r="0" b="0"/>
            <wp:docPr id="1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862" t="37692" r="15693" b="4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1417" w:top="3512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</w:t>
    </w:r>
    <w:r>
      <w:rPr>
        <w:rFonts w:ascii="Times New Roman" w:hAnsi="Times New Roman"/>
      </w:rPr>
      <w:t>entro.</w:t>
    </w:r>
    <w:r>
      <w:rPr>
        <w:rFonts w:ascii="Times New Roman" w:hAnsi="Times New Roman"/>
      </w:rPr>
      <w:t xml:space="preserve"> CEP. 49010-010 Fone: 2107-4800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</w:t>
    </w:r>
    <w:r>
      <w:rPr>
        <w:rFonts w:ascii="Times New Roman" w:hAnsi="Times New Roman"/>
      </w:rPr>
      <w:t>entro.</w:t>
    </w:r>
    <w:r>
      <w:rPr>
        <w:rFonts w:ascii="Times New Roman" w:hAnsi="Times New Roman"/>
      </w:rPr>
      <w:t xml:space="preserve"> CEP. 49010-010 Fone: 2107-4800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Cs/>
        <w:color w:val="000000"/>
        <w:sz w:val="28"/>
        <w:szCs w:val="28"/>
        <w:lang w:eastAsia="pt-BR"/>
      </w:rPr>
    </w:pPr>
    <w:r>
      <w:rPr/>
      <w:drawing>
        <wp:inline distT="0" distB="0" distL="0" distR="0">
          <wp:extent cx="762000" cy="743585"/>
          <wp:effectExtent l="0" t="0" r="0" b="0"/>
          <wp:docPr id="2" name="Imagem 3" descr="https://lh3.googleusercontent.com/8iMgXZiObO3bDPnK-MFnhmo6zmwC4wvsoqPCiHBWUHkHjkuTk64hnBYSPYKjXus_qTivqlXHA55oUlNQqhtQWCYT3pd5otTSVIuFxYOSQfvTfRu3GgD1jGxuYByO8j1Do6TRHG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https://lh3.googleusercontent.com/8iMgXZiObO3bDPnK-MFnhmo6zmwC4wvsoqPCiHBWUHkHjkuTk64hnBYSPYKjXus_qTivqlXHA55oUlNQqhtQWCYT3pd5otTSVIuFxYOSQfvTfRu3GgD1jGxuYByO8j1Do6TRHG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bCs/>
        <w:color w:val="000000"/>
        <w:sz w:val="20"/>
        <w:szCs w:val="20"/>
        <w:lang w:eastAsia="pt-BR"/>
      </w:rPr>
      <w:t>ESTADO DE SERGIPE</w:t>
    </w:r>
  </w:p>
  <w:p>
    <w:pPr>
      <w:pStyle w:val="Normal"/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b/>
        <w:bCs/>
        <w:color w:val="000000"/>
        <w:sz w:val="20"/>
        <w:szCs w:val="20"/>
        <w:lang w:eastAsia="pt-BR"/>
      </w:rPr>
      <w:t>CÂMARA MUNICIPAL DE ARACAJU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7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0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44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LibreOffice/24.2.2.2$Windows_X86_64 LibreOffice_project/d56cc158d8a96260b836f100ef4b4ef25d6f1a01</Application>
  <AppVersion>15.0000</AppVersion>
  <Pages>1</Pages>
  <Words>146</Words>
  <Characters>845</Characters>
  <CharactersWithSpaces>975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2025-05-28T00:03:00Z</dcterms:created>
  <dc:creator>rafel</dc:creator>
  <dc:description/>
  <dc:language>pt-BR</dc:language>
  <cp:lastModifiedBy/>
  <dcterms:modified xsi:type="dcterms:W3CDTF">2025-05-29T10:52:18Z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