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CCDFD" w14:textId="77777777" w:rsidR="00FB3832" w:rsidRDefault="00FB3832" w:rsidP="00FB38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37C5FAC" w14:textId="76EA3AC0" w:rsidR="00F72234" w:rsidRPr="00E52246" w:rsidRDefault="00F72234" w:rsidP="00FB3832">
      <w:pPr>
        <w:spacing w:after="0" w:line="360" w:lineRule="auto"/>
        <w:jc w:val="center"/>
        <w:rPr>
          <w:rFonts w:ascii="Arial" w:hAnsi="Arial" w:cs="Arial"/>
          <w:b/>
          <w:bCs/>
          <w:vanish/>
          <w:sz w:val="24"/>
          <w:szCs w:val="24"/>
          <w:specVanish/>
        </w:rPr>
      </w:pPr>
      <w:r w:rsidRPr="00E52246">
        <w:rPr>
          <w:rFonts w:ascii="Arial" w:hAnsi="Arial" w:cs="Arial"/>
          <w:b/>
          <w:bCs/>
          <w:sz w:val="24"/>
          <w:szCs w:val="24"/>
        </w:rPr>
        <w:t>REQUERIMENTO Nº</w:t>
      </w:r>
    </w:p>
    <w:p w14:paraId="356F403F" w14:textId="1BDF3FC6" w:rsidR="00F72234" w:rsidRPr="00E52246" w:rsidRDefault="00F72234" w:rsidP="009505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246">
        <w:rPr>
          <w:rFonts w:ascii="Arial" w:hAnsi="Arial" w:cs="Arial"/>
          <w:b/>
          <w:bCs/>
          <w:sz w:val="24"/>
          <w:szCs w:val="24"/>
        </w:rPr>
        <w:t xml:space="preserve"> </w:t>
      </w:r>
      <w:r w:rsidR="00E5224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7E4F7B" w:rsidRPr="00E52246">
        <w:rPr>
          <w:rFonts w:ascii="Arial" w:hAnsi="Arial" w:cs="Arial"/>
          <w:b/>
          <w:bCs/>
          <w:sz w:val="24"/>
          <w:szCs w:val="24"/>
        </w:rPr>
        <w:t>/2024</w:t>
      </w:r>
    </w:p>
    <w:p w14:paraId="6B056165" w14:textId="77777777" w:rsidR="00621D9E" w:rsidRPr="00E52246" w:rsidRDefault="00621D9E" w:rsidP="009505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80086E8" w14:textId="4D12F31C" w:rsidR="00F72234" w:rsidRPr="00E52246" w:rsidRDefault="00F72234" w:rsidP="0095059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2246">
        <w:rPr>
          <w:rFonts w:ascii="Arial" w:hAnsi="Arial" w:cs="Arial"/>
          <w:b/>
          <w:bCs/>
          <w:sz w:val="24"/>
          <w:szCs w:val="24"/>
        </w:rPr>
        <w:t>AUTORIA: Isac Silveira</w:t>
      </w:r>
    </w:p>
    <w:p w14:paraId="2525E94B" w14:textId="77777777" w:rsidR="007E4F7B" w:rsidRPr="00E52246" w:rsidRDefault="007E4F7B" w:rsidP="00FB383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4527A4" w14:textId="1ECBE760" w:rsidR="00E52246" w:rsidRPr="00E52246" w:rsidRDefault="00E52246" w:rsidP="00E52246">
      <w:pPr>
        <w:spacing w:after="0" w:line="360" w:lineRule="auto"/>
        <w:ind w:firstLine="1418"/>
        <w:rPr>
          <w:rFonts w:ascii="Arial" w:hAnsi="Arial" w:cs="Arial"/>
          <w:sz w:val="24"/>
          <w:szCs w:val="24"/>
        </w:rPr>
      </w:pPr>
      <w:r w:rsidRPr="00E52246">
        <w:rPr>
          <w:rFonts w:ascii="Arial" w:hAnsi="Arial" w:cs="Arial"/>
          <w:sz w:val="24"/>
          <w:szCs w:val="24"/>
        </w:rPr>
        <w:t>Senhor Presidente,</w:t>
      </w:r>
    </w:p>
    <w:p w14:paraId="410EAD66" w14:textId="77777777" w:rsidR="00E52246" w:rsidRPr="00E52246" w:rsidRDefault="00E52246" w:rsidP="00E5224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9E9558F" w14:textId="1519A84C" w:rsidR="00E63710" w:rsidRPr="00A65350" w:rsidRDefault="00E52246" w:rsidP="00A6535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52246">
        <w:rPr>
          <w:rFonts w:ascii="Arial" w:hAnsi="Arial" w:cs="Arial"/>
          <w:sz w:val="24"/>
          <w:szCs w:val="24"/>
        </w:rPr>
        <w:t>Requeiro à Mesa, na forma regimental, e após ouvido o Plenário, com</w:t>
      </w:r>
      <w:r>
        <w:rPr>
          <w:rFonts w:ascii="Arial" w:hAnsi="Arial" w:cs="Arial"/>
          <w:sz w:val="24"/>
          <w:szCs w:val="24"/>
        </w:rPr>
        <w:t xml:space="preserve"> </w:t>
      </w:r>
      <w:r w:rsidRPr="00E52246">
        <w:rPr>
          <w:rFonts w:ascii="Arial" w:hAnsi="Arial" w:cs="Arial"/>
          <w:sz w:val="24"/>
          <w:szCs w:val="24"/>
        </w:rPr>
        <w:t>fundamento no artigo 167, inciso II do Regimento Interno, a preferência para votação, a</w:t>
      </w:r>
      <w:r>
        <w:rPr>
          <w:rFonts w:ascii="Arial" w:hAnsi="Arial" w:cs="Arial"/>
          <w:sz w:val="24"/>
          <w:szCs w:val="24"/>
        </w:rPr>
        <w:t xml:space="preserve"> </w:t>
      </w:r>
      <w:r w:rsidRPr="00E52246">
        <w:rPr>
          <w:rFonts w:ascii="Arial" w:hAnsi="Arial" w:cs="Arial"/>
          <w:sz w:val="24"/>
          <w:szCs w:val="24"/>
        </w:rPr>
        <w:t xml:space="preserve">dispensa dos interstícios regimentais e a urgência para aprovação do Projeto de </w:t>
      </w:r>
      <w:r w:rsidR="00A65350">
        <w:rPr>
          <w:rFonts w:ascii="Arial" w:hAnsi="Arial" w:cs="Arial"/>
          <w:sz w:val="24"/>
          <w:szCs w:val="24"/>
        </w:rPr>
        <w:t xml:space="preserve">Lei </w:t>
      </w:r>
      <w:r w:rsidRPr="00E52246">
        <w:rPr>
          <w:rFonts w:ascii="Arial" w:hAnsi="Arial" w:cs="Arial"/>
          <w:sz w:val="24"/>
          <w:szCs w:val="24"/>
        </w:rPr>
        <w:t>nº 1</w:t>
      </w:r>
      <w:r w:rsidR="00A65350">
        <w:rPr>
          <w:rFonts w:ascii="Arial" w:hAnsi="Arial" w:cs="Arial"/>
          <w:sz w:val="24"/>
          <w:szCs w:val="24"/>
        </w:rPr>
        <w:t>14</w:t>
      </w:r>
      <w:r w:rsidRPr="00E52246">
        <w:rPr>
          <w:rFonts w:ascii="Arial" w:hAnsi="Arial" w:cs="Arial"/>
          <w:sz w:val="24"/>
          <w:szCs w:val="24"/>
        </w:rPr>
        <w:t>/24, de minha autoria</w:t>
      </w:r>
      <w:r w:rsidR="00A6535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E52246">
        <w:rPr>
          <w:rFonts w:ascii="Arial" w:hAnsi="Arial" w:cs="Arial"/>
          <w:sz w:val="24"/>
          <w:szCs w:val="24"/>
        </w:rPr>
        <w:t xml:space="preserve"> que </w:t>
      </w:r>
      <w:r w:rsidR="00A65350" w:rsidRPr="00A65350">
        <w:rPr>
          <w:rFonts w:ascii="Arial" w:hAnsi="Arial" w:cs="Arial"/>
          <w:color w:val="000000"/>
          <w:sz w:val="24"/>
          <w:szCs w:val="24"/>
          <w:shd w:val="clear" w:color="auto" w:fill="FFFFFF"/>
        </w:rPr>
        <w:t>dispõe sobre a obrigatoriedade de o Poder Executivo Municipal adotar um protocolo de fornecimento de dispositivo de monitoramento contínuo da glicose para o controle de diabetes, para pessoas com diabetes mellitus tipo 1, na forma que especifica.</w:t>
      </w:r>
    </w:p>
    <w:p w14:paraId="0CCCA95C" w14:textId="77777777" w:rsidR="00E52246" w:rsidRPr="00E52246" w:rsidRDefault="00E52246" w:rsidP="009505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78A4BCD" w14:textId="45B7EA49" w:rsidR="00F72234" w:rsidRPr="00E52246" w:rsidRDefault="00F72234" w:rsidP="009505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52246">
        <w:rPr>
          <w:rFonts w:ascii="Arial" w:hAnsi="Arial" w:cs="Arial"/>
          <w:sz w:val="24"/>
          <w:szCs w:val="24"/>
        </w:rPr>
        <w:t xml:space="preserve">Palácio Graccho Cardoso, em Aracaju, </w:t>
      </w:r>
      <w:r w:rsidR="00E52246" w:rsidRPr="00E52246">
        <w:rPr>
          <w:rFonts w:ascii="Arial" w:hAnsi="Arial" w:cs="Arial"/>
          <w:sz w:val="24"/>
          <w:szCs w:val="24"/>
        </w:rPr>
        <w:t>13</w:t>
      </w:r>
      <w:r w:rsidRPr="00E52246">
        <w:rPr>
          <w:rFonts w:ascii="Arial" w:hAnsi="Arial" w:cs="Arial"/>
          <w:sz w:val="24"/>
          <w:szCs w:val="24"/>
        </w:rPr>
        <w:t xml:space="preserve"> de </w:t>
      </w:r>
      <w:r w:rsidR="00E52246" w:rsidRPr="00E52246">
        <w:rPr>
          <w:rFonts w:ascii="Arial" w:hAnsi="Arial" w:cs="Arial"/>
          <w:sz w:val="24"/>
          <w:szCs w:val="24"/>
        </w:rPr>
        <w:t>dezembro</w:t>
      </w:r>
      <w:r w:rsidRPr="00E52246">
        <w:rPr>
          <w:rFonts w:ascii="Arial" w:hAnsi="Arial" w:cs="Arial"/>
          <w:sz w:val="24"/>
          <w:szCs w:val="24"/>
        </w:rPr>
        <w:t xml:space="preserve"> de 202</w:t>
      </w:r>
      <w:r w:rsidR="009B79BF" w:rsidRPr="00E52246">
        <w:rPr>
          <w:rFonts w:ascii="Arial" w:hAnsi="Arial" w:cs="Arial"/>
          <w:sz w:val="24"/>
          <w:szCs w:val="24"/>
        </w:rPr>
        <w:t>4</w:t>
      </w:r>
      <w:r w:rsidRPr="00E52246">
        <w:rPr>
          <w:rFonts w:ascii="Arial" w:hAnsi="Arial" w:cs="Arial"/>
          <w:sz w:val="24"/>
          <w:szCs w:val="24"/>
        </w:rPr>
        <w:t>.</w:t>
      </w:r>
    </w:p>
    <w:p w14:paraId="6F8AD97A" w14:textId="14E058A1" w:rsidR="00F72234" w:rsidRPr="00E52246" w:rsidRDefault="002F3C9A" w:rsidP="009505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52246">
        <w:rPr>
          <w:rFonts w:ascii="Arial" w:hAnsi="Arial" w:cs="Arial"/>
          <w:b/>
          <w:noProof/>
          <w:spacing w:val="20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40C7E98" wp14:editId="7DB4C870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1236980" cy="57404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60DA3" w14:textId="49AD353E" w:rsidR="00F72234" w:rsidRPr="00E52246" w:rsidRDefault="00F72234" w:rsidP="0095059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5060AD9" w14:textId="77777777" w:rsidR="00F72234" w:rsidRPr="00E52246" w:rsidRDefault="00F72234" w:rsidP="0095059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2246">
        <w:rPr>
          <w:rFonts w:ascii="Arial" w:hAnsi="Arial" w:cs="Arial"/>
          <w:b/>
          <w:bCs/>
          <w:sz w:val="24"/>
          <w:szCs w:val="24"/>
        </w:rPr>
        <w:t>ISAC SILVEIRA</w:t>
      </w:r>
    </w:p>
    <w:p w14:paraId="23DAD823" w14:textId="553AC49E" w:rsidR="00F72234" w:rsidRPr="00E52246" w:rsidRDefault="00F72234" w:rsidP="0095059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2246">
        <w:rPr>
          <w:rFonts w:ascii="Arial" w:hAnsi="Arial" w:cs="Arial"/>
          <w:b/>
          <w:bCs/>
          <w:sz w:val="24"/>
          <w:szCs w:val="24"/>
        </w:rPr>
        <w:t xml:space="preserve">Vereador - </w:t>
      </w:r>
      <w:r w:rsidR="0095059B" w:rsidRPr="00E52246">
        <w:rPr>
          <w:rFonts w:ascii="Arial" w:hAnsi="Arial" w:cs="Arial"/>
          <w:b/>
          <w:bCs/>
          <w:sz w:val="24"/>
          <w:szCs w:val="24"/>
        </w:rPr>
        <w:t>UB</w:t>
      </w:r>
    </w:p>
    <w:sectPr w:rsidR="00F72234" w:rsidRPr="00E52246" w:rsidSect="00F7223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C4414" w14:textId="77777777" w:rsidR="006F4DFB" w:rsidRDefault="006F4DFB">
      <w:pPr>
        <w:spacing w:after="0" w:line="240" w:lineRule="auto"/>
      </w:pPr>
      <w:r>
        <w:separator/>
      </w:r>
    </w:p>
  </w:endnote>
  <w:endnote w:type="continuationSeparator" w:id="0">
    <w:p w14:paraId="004BB2FE" w14:textId="77777777" w:rsidR="006F4DFB" w:rsidRDefault="006F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9E74C" w14:textId="77777777" w:rsidR="006F4DFB" w:rsidRDefault="006F4DFB">
      <w:pPr>
        <w:spacing w:after="0" w:line="240" w:lineRule="auto"/>
      </w:pPr>
      <w:r>
        <w:separator/>
      </w:r>
    </w:p>
  </w:footnote>
  <w:footnote w:type="continuationSeparator" w:id="0">
    <w:p w14:paraId="743E28B3" w14:textId="77777777" w:rsidR="006F4DFB" w:rsidRDefault="006F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D4912" w14:textId="77777777" w:rsidR="009B79BF" w:rsidRDefault="009B79BF" w:rsidP="0006179E">
    <w:pPr>
      <w:pStyle w:val="Cabealho"/>
    </w:pPr>
  </w:p>
  <w:p w14:paraId="47792143" w14:textId="77777777" w:rsidR="009B79BF" w:rsidRDefault="009B79BF" w:rsidP="0006179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5483052" wp14:editId="47432B8A">
          <wp:extent cx="746150" cy="79354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51398" cy="799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FDEC92" w14:textId="77777777" w:rsidR="009B79BF" w:rsidRPr="00FB3832" w:rsidRDefault="009B79BF" w:rsidP="0006179E">
    <w:pPr>
      <w:pStyle w:val="Cabealho"/>
      <w:jc w:val="center"/>
      <w:rPr>
        <w:rFonts w:ascii="Arial" w:hAnsi="Arial" w:cs="Arial"/>
        <w:b/>
        <w:sz w:val="26"/>
        <w:szCs w:val="26"/>
      </w:rPr>
    </w:pPr>
    <w:r w:rsidRPr="00FB3832">
      <w:rPr>
        <w:rFonts w:ascii="Arial" w:hAnsi="Arial" w:cs="Arial"/>
        <w:b/>
        <w:sz w:val="26"/>
        <w:szCs w:val="26"/>
      </w:rPr>
      <w:t>CÂMARA MUNICIPAL DE ARACAJU</w:t>
    </w:r>
  </w:p>
  <w:p w14:paraId="04695FBB" w14:textId="77777777" w:rsidR="009B79BF" w:rsidRDefault="009B79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053C8"/>
    <w:multiLevelType w:val="hybridMultilevel"/>
    <w:tmpl w:val="10C25122"/>
    <w:lvl w:ilvl="0" w:tplc="15001744">
      <w:start w:val="1"/>
      <w:numFmt w:val="lowerLetter"/>
      <w:lvlText w:val="%1)"/>
      <w:lvlJc w:val="left"/>
      <w:pPr>
        <w:ind w:left="1898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0E682F"/>
    <w:multiLevelType w:val="hybridMultilevel"/>
    <w:tmpl w:val="FB4E63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03EEE"/>
    <w:multiLevelType w:val="hybridMultilevel"/>
    <w:tmpl w:val="E6D072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D7C09"/>
    <w:multiLevelType w:val="hybridMultilevel"/>
    <w:tmpl w:val="76D0821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9D4A48"/>
    <w:multiLevelType w:val="hybridMultilevel"/>
    <w:tmpl w:val="15F4B604"/>
    <w:lvl w:ilvl="0" w:tplc="04160013">
      <w:start w:val="1"/>
      <w:numFmt w:val="upperRoman"/>
      <w:lvlText w:val="%1."/>
      <w:lvlJc w:val="right"/>
      <w:pPr>
        <w:ind w:left="2618" w:hanging="360"/>
      </w:pPr>
    </w:lvl>
    <w:lvl w:ilvl="1" w:tplc="04160019" w:tentative="1">
      <w:start w:val="1"/>
      <w:numFmt w:val="lowerLetter"/>
      <w:lvlText w:val="%2."/>
      <w:lvlJc w:val="left"/>
      <w:pPr>
        <w:ind w:left="3338" w:hanging="360"/>
      </w:pPr>
    </w:lvl>
    <w:lvl w:ilvl="2" w:tplc="0416001B" w:tentative="1">
      <w:start w:val="1"/>
      <w:numFmt w:val="lowerRoman"/>
      <w:lvlText w:val="%3."/>
      <w:lvlJc w:val="right"/>
      <w:pPr>
        <w:ind w:left="4058" w:hanging="180"/>
      </w:pPr>
    </w:lvl>
    <w:lvl w:ilvl="3" w:tplc="0416000F" w:tentative="1">
      <w:start w:val="1"/>
      <w:numFmt w:val="decimal"/>
      <w:lvlText w:val="%4."/>
      <w:lvlJc w:val="left"/>
      <w:pPr>
        <w:ind w:left="4778" w:hanging="360"/>
      </w:pPr>
    </w:lvl>
    <w:lvl w:ilvl="4" w:tplc="04160019" w:tentative="1">
      <w:start w:val="1"/>
      <w:numFmt w:val="lowerLetter"/>
      <w:lvlText w:val="%5."/>
      <w:lvlJc w:val="left"/>
      <w:pPr>
        <w:ind w:left="5498" w:hanging="360"/>
      </w:pPr>
    </w:lvl>
    <w:lvl w:ilvl="5" w:tplc="0416001B" w:tentative="1">
      <w:start w:val="1"/>
      <w:numFmt w:val="lowerRoman"/>
      <w:lvlText w:val="%6."/>
      <w:lvlJc w:val="right"/>
      <w:pPr>
        <w:ind w:left="6218" w:hanging="180"/>
      </w:pPr>
    </w:lvl>
    <w:lvl w:ilvl="6" w:tplc="0416000F" w:tentative="1">
      <w:start w:val="1"/>
      <w:numFmt w:val="decimal"/>
      <w:lvlText w:val="%7."/>
      <w:lvlJc w:val="left"/>
      <w:pPr>
        <w:ind w:left="6938" w:hanging="360"/>
      </w:pPr>
    </w:lvl>
    <w:lvl w:ilvl="7" w:tplc="04160019" w:tentative="1">
      <w:start w:val="1"/>
      <w:numFmt w:val="lowerLetter"/>
      <w:lvlText w:val="%8."/>
      <w:lvlJc w:val="left"/>
      <w:pPr>
        <w:ind w:left="7658" w:hanging="360"/>
      </w:pPr>
    </w:lvl>
    <w:lvl w:ilvl="8" w:tplc="0416001B" w:tentative="1">
      <w:start w:val="1"/>
      <w:numFmt w:val="lowerRoman"/>
      <w:lvlText w:val="%9."/>
      <w:lvlJc w:val="right"/>
      <w:pPr>
        <w:ind w:left="8378" w:hanging="180"/>
      </w:pPr>
    </w:lvl>
  </w:abstractNum>
  <w:abstractNum w:abstractNumId="5" w15:restartNumberingAfterBreak="0">
    <w:nsid w:val="5E1E66AE"/>
    <w:multiLevelType w:val="hybridMultilevel"/>
    <w:tmpl w:val="F56024E2"/>
    <w:lvl w:ilvl="0" w:tplc="04160015">
      <w:start w:val="1"/>
      <w:numFmt w:val="upperLetter"/>
      <w:lvlText w:val="%1."/>
      <w:lvlJc w:val="left"/>
      <w:pPr>
        <w:ind w:left="2978" w:hanging="360"/>
      </w:pPr>
    </w:lvl>
    <w:lvl w:ilvl="1" w:tplc="04160019" w:tentative="1">
      <w:start w:val="1"/>
      <w:numFmt w:val="lowerLetter"/>
      <w:lvlText w:val="%2."/>
      <w:lvlJc w:val="left"/>
      <w:pPr>
        <w:ind w:left="3698" w:hanging="360"/>
      </w:pPr>
    </w:lvl>
    <w:lvl w:ilvl="2" w:tplc="0416001B" w:tentative="1">
      <w:start w:val="1"/>
      <w:numFmt w:val="lowerRoman"/>
      <w:lvlText w:val="%3."/>
      <w:lvlJc w:val="right"/>
      <w:pPr>
        <w:ind w:left="4418" w:hanging="180"/>
      </w:pPr>
    </w:lvl>
    <w:lvl w:ilvl="3" w:tplc="0416000F" w:tentative="1">
      <w:start w:val="1"/>
      <w:numFmt w:val="decimal"/>
      <w:lvlText w:val="%4."/>
      <w:lvlJc w:val="left"/>
      <w:pPr>
        <w:ind w:left="5138" w:hanging="360"/>
      </w:pPr>
    </w:lvl>
    <w:lvl w:ilvl="4" w:tplc="04160019" w:tentative="1">
      <w:start w:val="1"/>
      <w:numFmt w:val="lowerLetter"/>
      <w:lvlText w:val="%5."/>
      <w:lvlJc w:val="left"/>
      <w:pPr>
        <w:ind w:left="5858" w:hanging="360"/>
      </w:pPr>
    </w:lvl>
    <w:lvl w:ilvl="5" w:tplc="0416001B" w:tentative="1">
      <w:start w:val="1"/>
      <w:numFmt w:val="lowerRoman"/>
      <w:lvlText w:val="%6."/>
      <w:lvlJc w:val="right"/>
      <w:pPr>
        <w:ind w:left="6578" w:hanging="180"/>
      </w:pPr>
    </w:lvl>
    <w:lvl w:ilvl="6" w:tplc="0416000F" w:tentative="1">
      <w:start w:val="1"/>
      <w:numFmt w:val="decimal"/>
      <w:lvlText w:val="%7."/>
      <w:lvlJc w:val="left"/>
      <w:pPr>
        <w:ind w:left="7298" w:hanging="360"/>
      </w:pPr>
    </w:lvl>
    <w:lvl w:ilvl="7" w:tplc="04160019" w:tentative="1">
      <w:start w:val="1"/>
      <w:numFmt w:val="lowerLetter"/>
      <w:lvlText w:val="%8."/>
      <w:lvlJc w:val="left"/>
      <w:pPr>
        <w:ind w:left="8018" w:hanging="360"/>
      </w:pPr>
    </w:lvl>
    <w:lvl w:ilvl="8" w:tplc="0416001B" w:tentative="1">
      <w:start w:val="1"/>
      <w:numFmt w:val="lowerRoman"/>
      <w:lvlText w:val="%9."/>
      <w:lvlJc w:val="right"/>
      <w:pPr>
        <w:ind w:left="8738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34"/>
    <w:rsid w:val="000019F3"/>
    <w:rsid w:val="00032F5F"/>
    <w:rsid w:val="00033FFE"/>
    <w:rsid w:val="00083D45"/>
    <w:rsid w:val="0008719E"/>
    <w:rsid w:val="000E23F7"/>
    <w:rsid w:val="0010350D"/>
    <w:rsid w:val="001777E4"/>
    <w:rsid w:val="001C30C3"/>
    <w:rsid w:val="002B4A73"/>
    <w:rsid w:val="002F3C9A"/>
    <w:rsid w:val="003970EB"/>
    <w:rsid w:val="00405F12"/>
    <w:rsid w:val="00431D3A"/>
    <w:rsid w:val="004D417C"/>
    <w:rsid w:val="005116F3"/>
    <w:rsid w:val="005210F5"/>
    <w:rsid w:val="00541DA7"/>
    <w:rsid w:val="00584CF1"/>
    <w:rsid w:val="00594AAF"/>
    <w:rsid w:val="005D0A0D"/>
    <w:rsid w:val="005E5FDA"/>
    <w:rsid w:val="00621D9E"/>
    <w:rsid w:val="00627F56"/>
    <w:rsid w:val="006C680D"/>
    <w:rsid w:val="006F4DFB"/>
    <w:rsid w:val="007161F2"/>
    <w:rsid w:val="007E4F7B"/>
    <w:rsid w:val="007F6B0D"/>
    <w:rsid w:val="00857475"/>
    <w:rsid w:val="00861F20"/>
    <w:rsid w:val="008C4114"/>
    <w:rsid w:val="0095059B"/>
    <w:rsid w:val="009B79BF"/>
    <w:rsid w:val="00A30AAF"/>
    <w:rsid w:val="00A65350"/>
    <w:rsid w:val="00AC1DEE"/>
    <w:rsid w:val="00B74BDC"/>
    <w:rsid w:val="00B93701"/>
    <w:rsid w:val="00B94558"/>
    <w:rsid w:val="00D91026"/>
    <w:rsid w:val="00DC05A3"/>
    <w:rsid w:val="00E52246"/>
    <w:rsid w:val="00E63710"/>
    <w:rsid w:val="00EC6C5C"/>
    <w:rsid w:val="00EE1158"/>
    <w:rsid w:val="00EE78BF"/>
    <w:rsid w:val="00F72234"/>
    <w:rsid w:val="00F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C1D6"/>
  <w15:chartTrackingRefBased/>
  <w15:docId w15:val="{FD75D04F-9CFF-42F4-AC9D-6F7E077B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2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2234"/>
  </w:style>
  <w:style w:type="paragraph" w:styleId="PargrafodaLista">
    <w:name w:val="List Paragraph"/>
    <w:basedOn w:val="Normal"/>
    <w:uiPriority w:val="34"/>
    <w:qFormat/>
    <w:rsid w:val="002B4A73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B3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Moacir Santana Junior</dc:creator>
  <cp:keywords/>
  <dc:description/>
  <cp:lastModifiedBy>5579999448312</cp:lastModifiedBy>
  <cp:revision>4</cp:revision>
  <cp:lastPrinted>2024-10-08T13:57:00Z</cp:lastPrinted>
  <dcterms:created xsi:type="dcterms:W3CDTF">2024-12-13T12:02:00Z</dcterms:created>
  <dcterms:modified xsi:type="dcterms:W3CDTF">2024-12-13T12:04:00Z</dcterms:modified>
</cp:coreProperties>
</file>