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1"/>
        <w:jc w:val="center"/>
        <w:rPr/>
      </w:pPr>
      <w:r>
        <w:rPr/>
        <w:drawing>
          <wp:inline distT="0" distB="0" distL="0" distR="0">
            <wp:extent cx="908050" cy="908050"/>
            <wp:effectExtent l="0" t="0" r="0" b="0"/>
            <wp:docPr id="1" name="Picture 8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0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p>
      <w:pPr>
        <w:pStyle w:val="Normal"/>
        <w:spacing w:before="0" w:after="2"/>
        <w:ind w:hanging="10" w:left="10" w:right="4"/>
        <w:jc w:val="center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ESTADO DE SERGIPE </w:t>
      </w:r>
    </w:p>
    <w:p>
      <w:pPr>
        <w:pStyle w:val="Normal"/>
        <w:spacing w:before="0" w:after="2"/>
        <w:ind w:hanging="10" w:left="10"/>
        <w:jc w:val="center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CÂMARA MUNICIPAL DE ARACAJU </w:t>
      </w:r>
    </w:p>
    <w:p>
      <w:pPr>
        <w:pStyle w:val="Normal"/>
        <w:spacing w:before="0" w:after="0"/>
        <w:rPr/>
      </w:pPr>
      <w:r>
        <w:rPr/>
        <w:t xml:space="preserve"> </w:t>
      </w:r>
    </w:p>
    <w:p>
      <w:pPr>
        <w:pStyle w:val="Normal"/>
        <w:spacing w:before="0" w:after="0"/>
        <w:ind w:left="56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Heading1"/>
        <w:rPr/>
      </w:pPr>
      <w:r>
        <w:rPr/>
        <w:t xml:space="preserve">INDICAÇÃO Nº      /2024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AUTORIA: Emília Corrêa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1"/>
        <w:ind w:left="711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Senhor Presidente,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04"/>
        <w:ind w:firstLine="68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Solicito o serviço de tapa-buraco na rua </w:t>
      </w:r>
      <w:r>
        <w:rPr>
          <w:rFonts w:cs="Times New Roman" w:ascii="Times New Roman" w:hAnsi="Times New Roman"/>
          <w:sz w:val="24"/>
        </w:rPr>
        <w:t>J</w:t>
      </w:r>
      <w:r>
        <w:rPr>
          <w:rFonts w:eastAsia="Times New Roman" w:cs="Times New Roman" w:ascii="Times New Roman" w:hAnsi="Times New Roman"/>
          <w:sz w:val="24"/>
        </w:rPr>
        <w:t>osé Deodoro dos Santos, localizada no bairro Luzia, Aracaju/SE, CEP</w:t>
      </w:r>
      <w:r>
        <w:rPr>
          <w:rFonts w:eastAsia="Times New Roman" w:cs="Arial" w:ascii="Arial" w:hAnsi="Arial"/>
          <w:color w:val="E8E8E8"/>
          <w:kern w:val="0"/>
          <w:sz w:val="27"/>
          <w:szCs w:val="27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49048-390.</w:t>
      </w:r>
    </w:p>
    <w:p>
      <w:pPr>
        <w:pStyle w:val="Normal"/>
        <w:spacing w:lineRule="auto" w:line="343" w:before="0" w:after="1"/>
        <w:ind w:firstLine="701" w:left="-15"/>
        <w:jc w:val="both"/>
        <w:rPr/>
      </w:pPr>
      <w:r>
        <w:rPr>
          <w:rFonts w:eastAsia="Times New Roman" w:cs="Times New Roman" w:ascii="Times New Roman" w:hAnsi="Times New Roman"/>
          <w:sz w:val="24"/>
        </w:rPr>
        <w:t>A presente</w:t>
      </w:r>
      <w:r>
        <w:rPr>
          <w:rFonts w:eastAsia="Times New Roman" w:cs="Times New Roman" w:ascii="Times New Roman" w:hAnsi="Times New Roman"/>
          <w:sz w:val="24"/>
        </w:rPr>
        <w:t xml:space="preserve"> solicitação é fundamentada no desconforto e no perigo causados aos pedestres e motoristas que transitam pelo local. Diante disso, e considerando que é dever do Poder Legislativo Municipal fiscalizar e propor melhorias que beneficiem toda a sociedade, conforme as determinações da Lei Orgânica Municipal, </w:t>
      </w:r>
    </w:p>
    <w:p>
      <w:pPr>
        <w:pStyle w:val="Normal"/>
        <w:spacing w:lineRule="auto" w:line="343" w:before="0" w:after="1"/>
        <w:ind w:firstLine="701" w:left="-15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Indico à Mesa, nos termos regimentais e após ouvir o Plenário, que a presente solicitação seja encaminhada ao senhor Antônio Sérgio Ferrari, presidente da Empresa Municipal de Obras e Urbanização (Emurb), para que providencie o serviço na via pública mencionada. </w:t>
      </w:r>
    </w:p>
    <w:p>
      <w:pPr>
        <w:pStyle w:val="Normal"/>
        <w:spacing w:lineRule="auto" w:line="343" w:before="0" w:after="1"/>
        <w:ind w:firstLine="701" w:left="-15"/>
        <w:jc w:val="both"/>
        <w:rPr/>
      </w:pPr>
      <w:r>
        <w:rPr/>
      </w:r>
    </w:p>
    <w:p>
      <w:pPr>
        <w:pStyle w:val="Normal"/>
        <w:spacing w:lineRule="auto" w:line="261" w:before="0" w:after="0"/>
        <w:ind w:left="4252" w:right="4196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5"/>
        <w:ind w:right="4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Palácio Graccho Cardoso, Aracaju, 30 de outubro de 2024. </w:t>
      </w:r>
    </w:p>
    <w:p>
      <w:pPr>
        <w:pStyle w:val="Normal"/>
        <w:spacing w:before="0" w:after="5"/>
        <w:ind w:left="56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2977"/>
        <w:rPr/>
      </w:pPr>
      <w:r>
        <w:rPr/>
        <w:drawing>
          <wp:inline distT="0" distB="0" distL="0" distR="0">
            <wp:extent cx="1737995" cy="422910"/>
            <wp:effectExtent l="0" t="0" r="0" b="0"/>
            <wp:docPr id="2" name="Picture 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hanging="10" w:left="11" w:right="7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>Emília Corrêa</w:t>
      </w:r>
    </w:p>
    <w:p>
      <w:pPr>
        <w:pStyle w:val="Heading1"/>
        <w:ind w:hanging="10" w:left="11" w:right="5"/>
        <w:rPr/>
      </w:pPr>
      <w:r>
        <w:rPr/>
        <w:t xml:space="preserve">Vereadora </w:t>
      </w:r>
    </w:p>
    <w:p>
      <w:pPr>
        <w:pStyle w:val="Normal"/>
        <w:spacing w:before="0" w:after="0"/>
        <w:ind w:left="56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lineRule="auto" w:line="261" w:before="0" w:after="0"/>
        <w:ind w:right="8448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sectPr>
      <w:type w:val="nextPage"/>
      <w:pgSz w:w="11906" w:h="16838"/>
      <w:pgMar w:left="1701" w:right="1696" w:gutter="0" w:header="0" w:top="713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bidi w:val="0"/>
      <w:spacing w:lineRule="auto" w:line="259" w:before="0" w:after="0"/>
      <w:ind w:hanging="10" w:left="11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olor w:val="000000"/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LibreOffice/24.2.2.2$Windows_X86_64 LibreOffice_project/d56cc158d8a96260b836f100ef4b4ef25d6f1a01</Application>
  <AppVersion>15.0000</AppVersion>
  <Pages>1</Pages>
  <Words>131</Words>
  <Characters>756</Characters>
  <CharactersWithSpaces>906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2024-10-30T19:32:00Z</dcterms:created>
  <dc:creator>Elani Silva gois</dc:creator>
  <dc:description/>
  <dc:language>pt-BR</dc:language>
  <cp:lastModifiedBy/>
  <dcterms:modified xsi:type="dcterms:W3CDTF">2024-10-31T10:13:51Z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