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p>
      <w:pPr>
        <w:pStyle w:val="Normal11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br/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 N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º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VEREADOR: BRENO GARIBALDE</w:t>
      </w:r>
    </w:p>
    <w:p>
      <w:pPr>
        <w:pStyle w:val="Normal11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Senhor Presidente,</w:t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 w:before="0" w:after="20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z w:val="24"/>
          <w:szCs w:val="24"/>
        </w:rPr>
        <w:t>ê</w:t>
      </w:r>
      <w:r>
        <w:rPr>
          <w:rFonts w:eastAsia="Times New Roman" w:cs="Times New Roman" w:ascii="Times New Roman" w:hAnsi="Times New Roman"/>
          <w:sz w:val="24"/>
          <w:szCs w:val="24"/>
        </w:rPr>
        <w:t>m sido recorrente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as reclamações de alguns motoristas sobre a situação de algumas vias no Centro de Aracaju, onde o estacionamento irregular de veículos tem criado congestionamentos. Nesse sentido, entendendo ser competência da Superintendência Municipal de Transportes e Trânsito  (SMTT) garantir a organização do tráfego de veículos, </w:t>
      </w:r>
    </w:p>
    <w:p>
      <w:pPr>
        <w:pStyle w:val="Normal1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Indico à Mesa, nos termos regimentais e após ouvi</w:t>
      </w:r>
      <w:r>
        <w:rPr>
          <w:rFonts w:eastAsia="Times New Roman" w:cs="Times New Roman" w:ascii="Times New Roman" w:hAnsi="Times New Roman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Plenário, que seja solicitado ao Senho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r Renato Telles,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Superintendente Municipal de Transportes e Trânsito,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que promova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realização de ações de conscientização e fiscalizações ao longo da Rua Lagarto, no </w:t>
      </w:r>
      <w:r>
        <w:rPr>
          <w:rFonts w:eastAsia="Times New Roman" w:cs="Times New Roman" w:ascii="Times New Roman" w:hAnsi="Times New Roman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z w:val="24"/>
          <w:szCs w:val="24"/>
        </w:rPr>
        <w:t>airro Centro.</w:t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6 de junho de 2024.</w:t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2328545</wp:posOffset>
            </wp:positionH>
            <wp:positionV relativeFrom="paragraph">
              <wp:posOffset>123825</wp:posOffset>
            </wp:positionV>
            <wp:extent cx="1106805" cy="56388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Breno Garibalde</w:t>
      </w:r>
    </w:p>
    <w:p>
      <w:pPr>
        <w:pStyle w:val="Normal11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Vereador</w:t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699" w:right="1138" w:gutter="0" w:header="0" w:top="1138" w:footer="0" w:bottom="113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Praça Olímpio Campos, 74 – Centro, CEP 49010-040. Fone: (79) 2107-4800.</w:t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Praça Olímpio Campos, 74 – Centro, CEP 49010-040. Fone: (79) 2107-4800.</w:t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2388870</wp:posOffset>
          </wp:positionH>
          <wp:positionV relativeFrom="paragraph">
            <wp:posOffset>179705</wp:posOffset>
          </wp:positionV>
          <wp:extent cx="981075" cy="781050"/>
          <wp:effectExtent l="0" t="0" r="0" b="0"/>
          <wp:wrapNone/>
          <wp:docPr id="2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2388870</wp:posOffset>
          </wp:positionH>
          <wp:positionV relativeFrom="paragraph">
            <wp:posOffset>179705</wp:posOffset>
          </wp:positionV>
          <wp:extent cx="981075" cy="781050"/>
          <wp:effectExtent l="0" t="0" r="0" b="0"/>
          <wp:wrapNone/>
          <wp:docPr id="3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jc w:val="both"/>
    </w:pPr>
    <w:rPr>
      <w:i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1"/>
    <w:next w:val="Normal11"/>
    <w:qFormat/>
    <w:pPr>
      <w:jc w:val="center"/>
    </w:pPr>
    <w:rPr>
      <w:b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Subtitle">
    <w:name w:val="Subtitle"/>
    <w:basedOn w:val="Normal1"/>
    <w:next w:val="Normal1"/>
    <w:qFormat/>
    <w:pPr>
      <w:jc w:val="center"/>
    </w:pPr>
    <w:rPr>
      <w:b/>
      <w:i/>
      <w:sz w:val="18"/>
      <w:szCs w:val="18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dXz21J1TjUBRHZYlXyszosdfAw==">CgMxLjA4AHIhMWROQ0w4Zk5HUHF6ZlM5QlFFbDdqaVNrdnlsNENvZ3l4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LibreOffice/24.2.2.2$Windows_X86_64 LibreOffice_project/d56cc158d8a96260b836f100ef4b4ef25d6f1a01</Application>
  <AppVersion>15.0000</AppVersion>
  <Pages>1</Pages>
  <Words>142</Words>
  <Characters>840</Characters>
  <CharactersWithSpaces>974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2024-06-25T15:39:15Z</dcterms:modified>
  <cp:revision>1</cp:revision>
  <dc:subject/>
  <dc:title/>
</cp:coreProperties>
</file>