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C6B50" w14:textId="77777777" w:rsidR="00A06F8D" w:rsidRDefault="00000000">
      <w:pPr>
        <w:tabs>
          <w:tab w:val="left" w:pos="1172"/>
        </w:tabs>
        <w:jc w:val="center"/>
      </w:pPr>
      <w:r>
        <w:rPr>
          <w:noProof/>
          <w:lang w:eastAsia="pt-BR"/>
        </w:rPr>
        <w:drawing>
          <wp:inline distT="0" distB="0" distL="0" distR="0" wp14:anchorId="42D1BD69" wp14:editId="3FF5AAE4">
            <wp:extent cx="469900" cy="584200"/>
            <wp:effectExtent l="0" t="0" r="0" b="0"/>
            <wp:docPr id="1" name="Imagem 1" descr="Descrição:  Concurso refeitura da cidade de Aracaju 2014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crição:  Concurso refeitura da cidade de Aracaju 2014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DC38B" w14:textId="77777777" w:rsidR="00A06F8D" w:rsidRPr="006F3406" w:rsidRDefault="00000000">
      <w:pPr>
        <w:pStyle w:val="Ttulo"/>
        <w:rPr>
          <w:rFonts w:ascii="Times New Roman" w:hAnsi="Times New Roman"/>
          <w:szCs w:val="24"/>
        </w:rPr>
      </w:pPr>
      <w:r w:rsidRPr="006F3406">
        <w:rPr>
          <w:rFonts w:ascii="Times New Roman" w:hAnsi="Times New Roman"/>
          <w:szCs w:val="24"/>
        </w:rPr>
        <w:t>ESTADO DE SERGIPE</w:t>
      </w:r>
    </w:p>
    <w:p w14:paraId="7B6F1237" w14:textId="77777777" w:rsidR="00A06F8D" w:rsidRPr="006F3406" w:rsidRDefault="00000000">
      <w:pPr>
        <w:pStyle w:val="Ttulo"/>
        <w:rPr>
          <w:rFonts w:ascii="Times New Roman" w:hAnsi="Times New Roman"/>
          <w:sz w:val="28"/>
          <w:szCs w:val="24"/>
        </w:rPr>
      </w:pPr>
      <w:r w:rsidRPr="006F3406">
        <w:rPr>
          <w:rFonts w:ascii="Times New Roman" w:hAnsi="Times New Roman"/>
          <w:szCs w:val="24"/>
        </w:rPr>
        <w:t>CÂMARA MUNICIPAL DE ARACAJU</w:t>
      </w:r>
    </w:p>
    <w:p w14:paraId="6F1AAFE8" w14:textId="77777777" w:rsidR="00A06F8D" w:rsidRPr="006F3406" w:rsidRDefault="00A06F8D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6DDB3A42" w14:textId="77777777" w:rsidR="00A06F8D" w:rsidRPr="006F3406" w:rsidRDefault="00A06F8D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0E56F43C" w14:textId="77777777" w:rsidR="00A06F8D" w:rsidRPr="006F3406" w:rsidRDefault="00000000">
      <w:pPr>
        <w:pStyle w:val="Ttulo"/>
        <w:rPr>
          <w:rFonts w:ascii="Times New Roman" w:hAnsi="Times New Roman"/>
          <w:sz w:val="28"/>
          <w:szCs w:val="24"/>
        </w:rPr>
      </w:pPr>
      <w:r w:rsidRPr="006F3406">
        <w:rPr>
          <w:rFonts w:ascii="Times New Roman" w:hAnsi="Times New Roman"/>
          <w:sz w:val="28"/>
          <w:szCs w:val="24"/>
        </w:rPr>
        <w:t>INDICAÇÃO ______/2024</w:t>
      </w:r>
    </w:p>
    <w:p w14:paraId="38E457D2" w14:textId="77777777" w:rsidR="00A06F8D" w:rsidRPr="006F3406" w:rsidRDefault="00A06F8D">
      <w:pPr>
        <w:spacing w:line="360" w:lineRule="auto"/>
        <w:rPr>
          <w:rFonts w:ascii="Times New Roman" w:hAnsi="Times New Roman" w:cs="Times New Roman"/>
          <w:szCs w:val="24"/>
        </w:rPr>
      </w:pPr>
    </w:p>
    <w:p w14:paraId="2B09EBB5" w14:textId="77777777" w:rsidR="00A06F8D" w:rsidRPr="006F3406" w:rsidRDefault="00A06F8D">
      <w:pPr>
        <w:spacing w:line="360" w:lineRule="auto"/>
        <w:rPr>
          <w:rFonts w:ascii="Times New Roman" w:hAnsi="Times New Roman" w:cs="Times New Roman"/>
          <w:szCs w:val="24"/>
        </w:rPr>
      </w:pPr>
    </w:p>
    <w:p w14:paraId="36A43F1E" w14:textId="77777777" w:rsidR="00A06F8D" w:rsidRPr="006F3406" w:rsidRDefault="00000000" w:rsidP="006F3406">
      <w:pPr>
        <w:spacing w:line="36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6F3406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6F340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BIGODE DO SANTA MARIA</w:t>
      </w:r>
    </w:p>
    <w:p w14:paraId="56163CDC" w14:textId="77777777" w:rsidR="00A06F8D" w:rsidRPr="006F3406" w:rsidRDefault="00A06F8D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08731A2" w14:textId="40E7CF62" w:rsidR="00A06F8D" w:rsidRPr="006F3406" w:rsidRDefault="00000000" w:rsidP="006F34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3406">
        <w:rPr>
          <w:rFonts w:ascii="Times New Roman" w:hAnsi="Times New Roman" w:cs="Times New Roman"/>
          <w:sz w:val="24"/>
          <w:szCs w:val="24"/>
        </w:rPr>
        <w:t>Senhor Presidente</w:t>
      </w:r>
      <w:r w:rsidR="006F3406" w:rsidRPr="006F3406">
        <w:rPr>
          <w:rFonts w:ascii="Times New Roman" w:hAnsi="Times New Roman" w:cs="Times New Roman"/>
          <w:sz w:val="24"/>
          <w:szCs w:val="24"/>
        </w:rPr>
        <w:t>,</w:t>
      </w:r>
    </w:p>
    <w:p w14:paraId="2D87C156" w14:textId="58CE1D6C" w:rsidR="00A06F8D" w:rsidRPr="006F3406" w:rsidRDefault="00000000">
      <w:pPr>
        <w:pStyle w:val="NormalWeb"/>
        <w:shd w:val="clear" w:color="auto" w:fill="FFFFFF"/>
        <w:spacing w:line="422" w:lineRule="atLeast"/>
        <w:ind w:firstLine="1134"/>
        <w:jc w:val="both"/>
      </w:pPr>
      <w:r w:rsidRPr="006F3406">
        <w:t>Venho por meio dest</w:t>
      </w:r>
      <w:r w:rsidR="006F3406" w:rsidRPr="006F3406">
        <w:t>a</w:t>
      </w:r>
      <w:r w:rsidRPr="006F3406">
        <w:t xml:space="preserve">, solicitar a construção de calçadas em toda a extensão da Avenida Alexandre Alcino, desde a entrada do </w:t>
      </w:r>
      <w:r w:rsidR="006F3406" w:rsidRPr="006F3406">
        <w:t>c</w:t>
      </w:r>
      <w:r w:rsidRPr="006F3406">
        <w:t xml:space="preserve">onjunto Marivan até o Vale do Amanhecer, no </w:t>
      </w:r>
      <w:r w:rsidR="006F3406" w:rsidRPr="006F3406">
        <w:t>b</w:t>
      </w:r>
      <w:r w:rsidRPr="006F3406">
        <w:t xml:space="preserve">airro Santa Maria, nesta urbe. </w:t>
      </w:r>
    </w:p>
    <w:p w14:paraId="4C10BD88" w14:textId="72865FA5" w:rsidR="00A06F8D" w:rsidRPr="006F3406" w:rsidRDefault="006F3406">
      <w:pPr>
        <w:pStyle w:val="NormalWeb"/>
        <w:shd w:val="clear" w:color="auto" w:fill="FFFFFF"/>
        <w:spacing w:line="422" w:lineRule="atLeast"/>
        <w:ind w:firstLine="1134"/>
        <w:jc w:val="both"/>
        <w:rPr>
          <w:rStyle w:val="bumpedfont15"/>
        </w:rPr>
      </w:pPr>
      <w:r w:rsidRPr="006F3406">
        <w:rPr>
          <w:rStyle w:val="bumpedfont15"/>
        </w:rPr>
        <w:t xml:space="preserve">Essa avenida </w:t>
      </w:r>
      <w:r w:rsidR="00000000" w:rsidRPr="006F3406">
        <w:rPr>
          <w:rStyle w:val="bumpedfont15"/>
        </w:rPr>
        <w:t>é uma via de grande importância para os moradores e usuários da região, servindo como uma rota essencial de acesso a diferentes pontos do bairro e bairros vizinhos. No entanto, a ausência de calçadas ao longo des</w:t>
      </w:r>
      <w:r w:rsidRPr="006F3406">
        <w:rPr>
          <w:rStyle w:val="bumpedfont15"/>
        </w:rPr>
        <w:t>s</w:t>
      </w:r>
      <w:r w:rsidR="00000000" w:rsidRPr="006F3406">
        <w:rPr>
          <w:rStyle w:val="bumpedfont15"/>
        </w:rPr>
        <w:t>e trecho tem sido uma preocupação constante para a comunidade, comprometendo a segurança e a mobilidade dos pedestres.</w:t>
      </w:r>
    </w:p>
    <w:p w14:paraId="3943FA93" w14:textId="77777777" w:rsidR="00A06F8D" w:rsidRPr="006F3406" w:rsidRDefault="00000000">
      <w:pPr>
        <w:pStyle w:val="NormalWeb"/>
        <w:shd w:val="clear" w:color="auto" w:fill="FFFFFF"/>
        <w:spacing w:line="422" w:lineRule="atLeast"/>
        <w:ind w:firstLine="1134"/>
        <w:jc w:val="both"/>
        <w:rPr>
          <w:rStyle w:val="bumpedfont15"/>
        </w:rPr>
      </w:pPr>
      <w:r w:rsidRPr="006F3406">
        <w:rPr>
          <w:rStyle w:val="bumpedfont15"/>
        </w:rPr>
        <w:t>A construção de calçadas é fundamental para garantir condições adequadas de circulação para os pedestres, especialmente para crianças, idosos e pessoas com mobilidade reduzida. Além disso, calçadas bem construídas contribuem para a organização do espaço urbano, promovendo a acessibilidade e a qualidade de vida da população.</w:t>
      </w:r>
    </w:p>
    <w:p w14:paraId="7FF0B004" w14:textId="7B1ED614" w:rsidR="00A06F8D" w:rsidRDefault="006F3406">
      <w:pPr>
        <w:pStyle w:val="NormalWeb"/>
        <w:shd w:val="clear" w:color="auto" w:fill="FFFFFF"/>
        <w:spacing w:line="422" w:lineRule="atLeast"/>
        <w:ind w:firstLine="1134"/>
        <w:jc w:val="both"/>
        <w:rPr>
          <w:rStyle w:val="bumpedfont15"/>
        </w:rPr>
      </w:pPr>
      <w:r w:rsidRPr="006F3406">
        <w:rPr>
          <w:rStyle w:val="bumpedfont15"/>
        </w:rPr>
        <w:t>Nesse contexto</w:t>
      </w:r>
      <w:r w:rsidR="00000000" w:rsidRPr="006F3406">
        <w:rPr>
          <w:rStyle w:val="bumpedfont15"/>
        </w:rPr>
        <w:t>, solicitamos que sejam tomadas as medidas necessárias para a construção de calçadas em toda a extensão da Avenida Alexandre Alcino, visando atender às necessidades de segurança e conforto dos pedestres que utilizam essa via diariamente.</w:t>
      </w:r>
    </w:p>
    <w:p w14:paraId="12972BC4" w14:textId="77777777" w:rsidR="006F3406" w:rsidRPr="006F3406" w:rsidRDefault="006F3406">
      <w:pPr>
        <w:pStyle w:val="NormalWeb"/>
        <w:shd w:val="clear" w:color="auto" w:fill="FFFFFF"/>
        <w:spacing w:line="422" w:lineRule="atLeast"/>
        <w:ind w:firstLine="1134"/>
        <w:jc w:val="both"/>
        <w:rPr>
          <w:rStyle w:val="bumpedfont15"/>
        </w:rPr>
      </w:pPr>
    </w:p>
    <w:p w14:paraId="69944554" w14:textId="50E6C3E3" w:rsidR="00A06F8D" w:rsidRPr="006F3406" w:rsidRDefault="006F3406" w:rsidP="006F3406">
      <w:pPr>
        <w:pStyle w:val="NormalWeb"/>
        <w:shd w:val="clear" w:color="auto" w:fill="FFFFFF"/>
        <w:spacing w:line="422" w:lineRule="atLeast"/>
        <w:ind w:firstLine="1134"/>
        <w:jc w:val="both"/>
      </w:pPr>
      <w:r w:rsidRPr="006F3406">
        <w:rPr>
          <w:rStyle w:val="bumpedfont15"/>
        </w:rPr>
        <w:lastRenderedPageBreak/>
        <w:t>Dessa forma, i</w:t>
      </w:r>
      <w:r w:rsidR="00000000" w:rsidRPr="006F3406">
        <w:rPr>
          <w:rStyle w:val="bumpedfont15"/>
        </w:rPr>
        <w:t xml:space="preserve">ndico à </w:t>
      </w:r>
      <w:r w:rsidRPr="006F3406">
        <w:rPr>
          <w:rStyle w:val="bumpedfont15"/>
        </w:rPr>
        <w:t>Mesa que</w:t>
      </w:r>
      <w:r w:rsidR="00000000" w:rsidRPr="006F3406">
        <w:rPr>
          <w:rStyle w:val="bumpedfont15"/>
        </w:rPr>
        <w:t xml:space="preserve">, na forma </w:t>
      </w:r>
      <w:r w:rsidRPr="006F3406">
        <w:rPr>
          <w:rStyle w:val="bumpedfont15"/>
        </w:rPr>
        <w:t>r</w:t>
      </w:r>
      <w:r w:rsidR="00000000" w:rsidRPr="006F3406">
        <w:rPr>
          <w:rStyle w:val="bumpedfont15"/>
        </w:rPr>
        <w:t>egimental,</w:t>
      </w:r>
      <w:r w:rsidRPr="006F3406">
        <w:rPr>
          <w:rStyle w:val="bumpedfont15"/>
        </w:rPr>
        <w:t xml:space="preserve"> </w:t>
      </w:r>
      <w:r w:rsidR="00000000" w:rsidRPr="006F3406">
        <w:rPr>
          <w:rStyle w:val="bumpedfont15"/>
        </w:rPr>
        <w:t>esta propositura seja encaminhada ao Poder Executivo para que, por meio da</w:t>
      </w:r>
      <w:r>
        <w:rPr>
          <w:rStyle w:val="bumpedfont15"/>
        </w:rPr>
        <w:t xml:space="preserve"> </w:t>
      </w:r>
      <w:r w:rsidR="00000000" w:rsidRPr="006F3406">
        <w:rPr>
          <w:rStyle w:val="apple-converted-space"/>
        </w:rPr>
        <w:t> </w:t>
      </w:r>
      <w:r w:rsidRPr="006F3406">
        <w:rPr>
          <w:rStyle w:val="apple-converted-space"/>
        </w:rPr>
        <w:t>Empresa Municipal de Obras e Urbanização (</w:t>
      </w:r>
      <w:r w:rsidR="00000000" w:rsidRPr="006F3406">
        <w:rPr>
          <w:rStyle w:val="bumpedfont15"/>
        </w:rPr>
        <w:t>E</w:t>
      </w:r>
      <w:r w:rsidRPr="006F3406">
        <w:rPr>
          <w:rStyle w:val="bumpedfont15"/>
        </w:rPr>
        <w:t>murb)</w:t>
      </w:r>
      <w:r w:rsidR="00000000" w:rsidRPr="006F3406">
        <w:rPr>
          <w:rStyle w:val="bumpedfont15"/>
        </w:rPr>
        <w:t xml:space="preserve">, </w:t>
      </w:r>
      <w:r w:rsidRPr="006F3406">
        <w:t xml:space="preserve">sejam realizadas obras de construção de calçadas em toda a extensão da </w:t>
      </w:r>
      <w:r w:rsidRPr="006F3406">
        <w:t>a</w:t>
      </w:r>
      <w:r w:rsidRPr="006F3406">
        <w:t xml:space="preserve">venida </w:t>
      </w:r>
      <w:r w:rsidRPr="006F3406">
        <w:t>mencionada.</w:t>
      </w:r>
    </w:p>
    <w:p w14:paraId="13F6D358" w14:textId="223B1D7B" w:rsidR="00A06F8D" w:rsidRPr="006F3406" w:rsidRDefault="00000000" w:rsidP="006F3406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3406">
        <w:rPr>
          <w:rFonts w:ascii="Times New Roman" w:hAnsi="Times New Roman" w:cs="Times New Roman"/>
          <w:sz w:val="24"/>
          <w:szCs w:val="24"/>
        </w:rPr>
        <w:t>Palácio Graccho Cardoso, Aracaju, 5 de junho de 2024.</w:t>
      </w:r>
    </w:p>
    <w:p w14:paraId="7F1680B3" w14:textId="14D2D436" w:rsidR="00A06F8D" w:rsidRPr="006F3406" w:rsidRDefault="006F3406" w:rsidP="006F340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406">
        <w:rPr>
          <w:rFonts w:ascii="Times New Roman" w:eastAsia="Calibri" w:hAnsi="Times New Roman" w:cs="Times New Roman"/>
          <w:b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 wp14:anchorId="0505D9EE" wp14:editId="67D99BCE">
            <wp:simplePos x="0" y="0"/>
            <wp:positionH relativeFrom="column">
              <wp:posOffset>1885315</wp:posOffset>
            </wp:positionH>
            <wp:positionV relativeFrom="paragraph">
              <wp:posOffset>198120</wp:posOffset>
            </wp:positionV>
            <wp:extent cx="2095500" cy="495300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459E7" w14:textId="598B6C23" w:rsidR="00A06F8D" w:rsidRPr="006F3406" w:rsidRDefault="00A06F8D" w:rsidP="006F3406">
      <w:pPr>
        <w:spacing w:line="256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809A498" w14:textId="77777777" w:rsidR="00A06F8D" w:rsidRPr="006F3406" w:rsidRDefault="00000000" w:rsidP="006F340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406">
        <w:rPr>
          <w:rFonts w:ascii="Times New Roman" w:eastAsia="Arial Unicode MS" w:hAnsi="Times New Roman" w:cs="Times New Roman"/>
          <w:b/>
          <w:sz w:val="24"/>
          <w:szCs w:val="24"/>
        </w:rPr>
        <w:t>BIGODE DO SANTA MARIA</w:t>
      </w:r>
    </w:p>
    <w:p w14:paraId="34FC4578" w14:textId="58386644" w:rsidR="00A06F8D" w:rsidRPr="006F3406" w:rsidRDefault="00000000" w:rsidP="006F34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06">
        <w:rPr>
          <w:rFonts w:ascii="Times New Roman" w:eastAsia="Arial Unicode MS" w:hAnsi="Times New Roman" w:cs="Times New Roman"/>
          <w:b/>
          <w:sz w:val="24"/>
          <w:szCs w:val="24"/>
        </w:rPr>
        <w:t>Vereador</w:t>
      </w:r>
    </w:p>
    <w:p w14:paraId="4D01D5CC" w14:textId="77777777" w:rsidR="00A06F8D" w:rsidRPr="006F3406" w:rsidRDefault="00A06F8D">
      <w:p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3DEB5" w14:textId="77777777" w:rsidR="00A06F8D" w:rsidRPr="006F3406" w:rsidRDefault="00A06F8D">
      <w:p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3994D" w14:textId="77777777" w:rsidR="00A06F8D" w:rsidRPr="006F3406" w:rsidRDefault="00A06F8D">
      <w:p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CE6C2" w14:textId="77777777" w:rsidR="00A06F8D" w:rsidRPr="006F3406" w:rsidRDefault="00A06F8D">
      <w:p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D5466" w14:textId="77777777" w:rsidR="00A06F8D" w:rsidRPr="006F3406" w:rsidRDefault="00A06F8D">
      <w:p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BC88A" w14:textId="77777777" w:rsidR="00A06F8D" w:rsidRPr="006F3406" w:rsidRDefault="00A06F8D">
      <w:p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16CC" w14:textId="77777777" w:rsidR="00A06F8D" w:rsidRPr="006F3406" w:rsidRDefault="00A06F8D">
      <w:p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C6096" w14:textId="77777777" w:rsidR="00A06F8D" w:rsidRDefault="00A06F8D">
      <w:pPr>
        <w:tabs>
          <w:tab w:val="left" w:pos="11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B2111D" w14:textId="77777777" w:rsidR="00A06F8D" w:rsidRDefault="00A06F8D">
      <w:pPr>
        <w:pStyle w:val="NormalWeb"/>
        <w:ind w:leftChars="-300" w:left="-660"/>
      </w:pPr>
    </w:p>
    <w:p w14:paraId="41476F56" w14:textId="77777777" w:rsidR="00A06F8D" w:rsidRDefault="00A06F8D">
      <w:pPr>
        <w:pStyle w:val="NormalWeb"/>
        <w:ind w:leftChars="-300" w:left="-660"/>
      </w:pPr>
    </w:p>
    <w:p w14:paraId="6C86FBFF" w14:textId="77777777" w:rsidR="00A06F8D" w:rsidRDefault="00A06F8D">
      <w:pPr>
        <w:pStyle w:val="NormalWeb"/>
        <w:ind w:leftChars="-300" w:left="-660"/>
      </w:pPr>
    </w:p>
    <w:p w14:paraId="117E69F7" w14:textId="77777777" w:rsidR="00A06F8D" w:rsidRDefault="00A06F8D">
      <w:pPr>
        <w:pStyle w:val="NormalWeb"/>
      </w:pPr>
    </w:p>
    <w:p w14:paraId="39B3D3D1" w14:textId="77777777" w:rsidR="00A06F8D" w:rsidRDefault="00000000">
      <w:pPr>
        <w:pStyle w:val="NormalWeb"/>
        <w:rPr>
          <w:rFonts w:ascii="Arial" w:hAnsi="Arial" w:cs="Arial"/>
          <w:b/>
          <w:bCs/>
        </w:rPr>
      </w:pPr>
      <w:r>
        <w:t xml:space="preserve">           </w:t>
      </w:r>
    </w:p>
    <w:sectPr w:rsidR="00A06F8D">
      <w:pgSz w:w="11906" w:h="16838"/>
      <w:pgMar w:top="1417" w:right="1185" w:bottom="1417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3129D" w14:textId="77777777" w:rsidR="00236692" w:rsidRDefault="00236692">
      <w:pPr>
        <w:spacing w:line="240" w:lineRule="auto"/>
      </w:pPr>
      <w:r>
        <w:separator/>
      </w:r>
    </w:p>
  </w:endnote>
  <w:endnote w:type="continuationSeparator" w:id="0">
    <w:p w14:paraId="588F8F85" w14:textId="77777777" w:rsidR="00236692" w:rsidRDefault="00236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187EF" w14:textId="77777777" w:rsidR="00236692" w:rsidRDefault="00236692">
      <w:pPr>
        <w:spacing w:after="0"/>
      </w:pPr>
      <w:r>
        <w:separator/>
      </w:r>
    </w:p>
  </w:footnote>
  <w:footnote w:type="continuationSeparator" w:id="0">
    <w:p w14:paraId="7A366592" w14:textId="77777777" w:rsidR="00236692" w:rsidRDefault="002366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B9"/>
    <w:rsid w:val="000221D7"/>
    <w:rsid w:val="0012146E"/>
    <w:rsid w:val="001E16CC"/>
    <w:rsid w:val="00225616"/>
    <w:rsid w:val="00236692"/>
    <w:rsid w:val="00246453"/>
    <w:rsid w:val="002B1412"/>
    <w:rsid w:val="002E2962"/>
    <w:rsid w:val="003420B4"/>
    <w:rsid w:val="00391C2B"/>
    <w:rsid w:val="0040032F"/>
    <w:rsid w:val="004D641D"/>
    <w:rsid w:val="005D1DBA"/>
    <w:rsid w:val="006F3406"/>
    <w:rsid w:val="00845166"/>
    <w:rsid w:val="00880C90"/>
    <w:rsid w:val="00A06F8D"/>
    <w:rsid w:val="00B618B9"/>
    <w:rsid w:val="00C740AE"/>
    <w:rsid w:val="00CA77A4"/>
    <w:rsid w:val="00D35C25"/>
    <w:rsid w:val="00EA284C"/>
    <w:rsid w:val="00EB070E"/>
    <w:rsid w:val="027D6442"/>
    <w:rsid w:val="2AFD7211"/>
    <w:rsid w:val="54AE0522"/>
    <w:rsid w:val="725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AA0980"/>
  <w15:docId w15:val="{9B909FA9-3FD9-4911-AC79-9F7DD4F5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umpedfont15">
    <w:name w:val="bumpedfont15"/>
    <w:basedOn w:val="Fontepargpadro"/>
    <w:qFormat/>
  </w:style>
  <w:style w:type="character" w:customStyle="1" w:styleId="apple-converted-space">
    <w:name w:val="apple-converted-space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Nívia Félix</cp:lastModifiedBy>
  <cp:revision>2</cp:revision>
  <dcterms:created xsi:type="dcterms:W3CDTF">2024-06-07T00:04:00Z</dcterms:created>
  <dcterms:modified xsi:type="dcterms:W3CDTF">2024-06-07T00:04:00Z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1046-12.2.0.13472</vt:lpwstr>
  </property>
  <property fmtid="{D5CDD505-2E9C-101B-9397-08002B2CF9AE}" pid="3" name="ICV">
    <vt:lpwstr>EEA28F1EFD6642B59320F10A3CFE97EA_13</vt:lpwstr>
  </property>
</Properties>
</file>