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0836D" w14:textId="3BD5297A" w:rsidR="006657AE" w:rsidRPr="00BE433C" w:rsidRDefault="00BA732E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433C">
        <w:rPr>
          <w:rFonts w:ascii="Times New Roman" w:hAnsi="Times New Roman"/>
          <w:b/>
          <w:sz w:val="24"/>
          <w:szCs w:val="24"/>
        </w:rPr>
        <w:t xml:space="preserve"> </w:t>
      </w:r>
    </w:p>
    <w:p w14:paraId="2B5B773A" w14:textId="7B0B0033" w:rsidR="006657AE" w:rsidRPr="00BE433C" w:rsidRDefault="006657AE" w:rsidP="00BA07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33C">
        <w:rPr>
          <w:rFonts w:ascii="Times New Roman" w:hAnsi="Times New Roman"/>
          <w:b/>
          <w:sz w:val="24"/>
          <w:szCs w:val="24"/>
        </w:rPr>
        <w:t xml:space="preserve">PROJETO DE </w:t>
      </w:r>
      <w:r w:rsidR="00031CBC" w:rsidRPr="00BE433C">
        <w:rPr>
          <w:rFonts w:ascii="Times New Roman" w:hAnsi="Times New Roman"/>
          <w:b/>
          <w:sz w:val="24"/>
          <w:szCs w:val="24"/>
        </w:rPr>
        <w:t>LEI</w:t>
      </w:r>
      <w:proofErr w:type="gramStart"/>
      <w:r w:rsidR="00BA732E" w:rsidRPr="00BE433C">
        <w:rPr>
          <w:rFonts w:ascii="Times New Roman" w:hAnsi="Times New Roman"/>
          <w:b/>
          <w:sz w:val="24"/>
          <w:szCs w:val="24"/>
        </w:rPr>
        <w:t xml:space="preserve"> </w:t>
      </w:r>
      <w:r w:rsidRPr="00BE433C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BE433C">
        <w:rPr>
          <w:rFonts w:ascii="Times New Roman" w:hAnsi="Times New Roman"/>
          <w:b/>
          <w:sz w:val="24"/>
          <w:szCs w:val="24"/>
        </w:rPr>
        <w:t>Nº /202</w:t>
      </w:r>
      <w:r w:rsidR="004A01BB" w:rsidRPr="00BE433C">
        <w:rPr>
          <w:rFonts w:ascii="Times New Roman" w:hAnsi="Times New Roman"/>
          <w:b/>
          <w:sz w:val="24"/>
          <w:szCs w:val="24"/>
        </w:rPr>
        <w:t>4</w:t>
      </w:r>
    </w:p>
    <w:p w14:paraId="6EF9C6E2" w14:textId="77777777" w:rsidR="006657AE" w:rsidRPr="00BE433C" w:rsidRDefault="006657AE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13D828" w14:textId="24F2B58B" w:rsidR="008705B0" w:rsidRDefault="006657AE" w:rsidP="00BA079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E433C">
        <w:rPr>
          <w:rFonts w:ascii="Times New Roman" w:hAnsi="Times New Roman"/>
          <w:b/>
          <w:sz w:val="24"/>
          <w:szCs w:val="24"/>
        </w:rPr>
        <w:t>AUTORIA: Emília Corrêa</w:t>
      </w:r>
    </w:p>
    <w:p w14:paraId="6EB11BD3" w14:textId="77777777" w:rsidR="007F0FDD" w:rsidRPr="00BE433C" w:rsidRDefault="007F0FDD" w:rsidP="00BA079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BB8B907" w14:textId="772A433E" w:rsidR="00BA0793" w:rsidRPr="007B14B6" w:rsidRDefault="00F93A03" w:rsidP="007B14B6">
      <w:pPr>
        <w:spacing w:line="240" w:lineRule="auto"/>
        <w:ind w:left="3828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CRIA O MÉS</w:t>
      </w:r>
      <w:r w:rsidR="007B14B6">
        <w:rPr>
          <w:rFonts w:ascii="Times New Roman" w:hAnsi="Times New Roman"/>
          <w:b/>
          <w:sz w:val="24"/>
          <w:szCs w:val="24"/>
        </w:rPr>
        <w:t xml:space="preserve"> MUNICIPAL DE CONSCIENTIZAÇÃO </w:t>
      </w:r>
      <w:r w:rsidR="007B14B6" w:rsidRPr="007B14B6">
        <w:rPr>
          <w:rFonts w:ascii="Times New Roman" w:hAnsi="Times New Roman"/>
          <w:b/>
          <w:sz w:val="24"/>
          <w:szCs w:val="24"/>
        </w:rPr>
        <w:t>AUTISMO</w:t>
      </w:r>
      <w:r w:rsidR="007B14B6">
        <w:rPr>
          <w:rFonts w:ascii="Times New Roman" w:hAnsi="Times New Roman"/>
          <w:b/>
          <w:sz w:val="24"/>
          <w:szCs w:val="24"/>
        </w:rPr>
        <w:t xml:space="preserve"> COM A</w:t>
      </w:r>
      <w:proofErr w:type="gramStart"/>
      <w:r w:rsidR="007B14B6">
        <w:rPr>
          <w:rFonts w:ascii="Times New Roman" w:hAnsi="Times New Roman"/>
          <w:b/>
          <w:sz w:val="24"/>
          <w:szCs w:val="24"/>
        </w:rPr>
        <w:t xml:space="preserve"> </w:t>
      </w:r>
      <w:r w:rsidR="007B14B6" w:rsidRPr="007B14B6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7B14B6" w:rsidRPr="007B14B6">
        <w:rPr>
          <w:rFonts w:ascii="Times New Roman" w:hAnsi="Times New Roman"/>
          <w:b/>
          <w:sz w:val="24"/>
          <w:szCs w:val="24"/>
        </w:rPr>
        <w:t>POLÍTICA MUNICIPAL DE ATENDIMENTO AOS DIREITOS DA PESSOA COM</w:t>
      </w:r>
      <w:r w:rsidR="007B14B6">
        <w:rPr>
          <w:rFonts w:ascii="Times New Roman" w:hAnsi="Times New Roman"/>
          <w:b/>
          <w:sz w:val="24"/>
          <w:szCs w:val="24"/>
        </w:rPr>
        <w:t xml:space="preserve"> TRANSTORNO DO ESPECTRO AUTISTAE DA OUTRAS </w:t>
      </w:r>
      <w:r w:rsidR="007B14B6" w:rsidRPr="007B14B6">
        <w:rPr>
          <w:rFonts w:ascii="Times New Roman" w:hAnsi="Times New Roman"/>
          <w:b/>
          <w:sz w:val="24"/>
          <w:szCs w:val="24"/>
        </w:rPr>
        <w:t>PROVIDÊNCIAS.</w:t>
      </w:r>
    </w:p>
    <w:bookmarkEnd w:id="0"/>
    <w:p w14:paraId="330F97A1" w14:textId="49E2F891" w:rsidR="00372DFD" w:rsidRPr="00BE433C" w:rsidRDefault="00372DFD" w:rsidP="00BA0793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BE433C">
        <w:rPr>
          <w:rFonts w:ascii="Times New Roman" w:hAnsi="Times New Roman"/>
          <w:b/>
          <w:sz w:val="24"/>
          <w:szCs w:val="24"/>
        </w:rPr>
        <w:t xml:space="preserve">O PREFEITO MUNICIPAL DE ARACAJU. </w:t>
      </w:r>
    </w:p>
    <w:p w14:paraId="4D65D19C" w14:textId="77777777" w:rsidR="00372DFD" w:rsidRPr="007F0FDD" w:rsidRDefault="00372DFD" w:rsidP="00BA079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E433C">
        <w:rPr>
          <w:rFonts w:ascii="Times New Roman" w:hAnsi="Times New Roman"/>
          <w:sz w:val="24"/>
          <w:szCs w:val="24"/>
        </w:rPr>
        <w:t>Faz saber que a Câmara Municipal de Vereadores aprovou, e ele sanciona a seguinte Lei:</w:t>
      </w:r>
    </w:p>
    <w:p w14:paraId="64E0CE26" w14:textId="3930F73E" w:rsid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B14B6">
        <w:rPr>
          <w:rFonts w:ascii="Times New Roman" w:hAnsi="Times New Roman"/>
          <w:sz w:val="24"/>
          <w:szCs w:val="24"/>
        </w:rPr>
        <w:t xml:space="preserve">Art. 1° - A presente </w:t>
      </w:r>
      <w:r w:rsidR="00F93A03">
        <w:rPr>
          <w:rFonts w:ascii="Times New Roman" w:hAnsi="Times New Roman"/>
          <w:sz w:val="24"/>
          <w:szCs w:val="24"/>
        </w:rPr>
        <w:t>lei tem por finalidade criar a mês</w:t>
      </w:r>
      <w:proofErr w:type="gramStart"/>
      <w:r w:rsidR="00F93A03">
        <w:rPr>
          <w:rFonts w:ascii="Times New Roman" w:hAnsi="Times New Roman"/>
          <w:sz w:val="24"/>
          <w:szCs w:val="24"/>
        </w:rPr>
        <w:t xml:space="preserve"> </w:t>
      </w:r>
      <w:r w:rsidRPr="007B14B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7B14B6">
        <w:rPr>
          <w:rFonts w:ascii="Times New Roman" w:hAnsi="Times New Roman"/>
          <w:sz w:val="24"/>
          <w:szCs w:val="24"/>
        </w:rPr>
        <w:t>Municipal de Consci</w:t>
      </w:r>
      <w:r>
        <w:rPr>
          <w:rFonts w:ascii="Times New Roman" w:hAnsi="Times New Roman"/>
          <w:sz w:val="24"/>
          <w:szCs w:val="24"/>
        </w:rPr>
        <w:t>entização do Autismo e</w:t>
      </w:r>
      <w:r w:rsidRPr="007B14B6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</w:t>
      </w:r>
      <w:r w:rsidRPr="007B14B6">
        <w:rPr>
          <w:rFonts w:ascii="Times New Roman" w:hAnsi="Times New Roman"/>
          <w:sz w:val="24"/>
          <w:szCs w:val="24"/>
        </w:rPr>
        <w:t xml:space="preserve"> Políti</w:t>
      </w:r>
      <w:r>
        <w:rPr>
          <w:rFonts w:ascii="Times New Roman" w:hAnsi="Times New Roman"/>
          <w:sz w:val="24"/>
          <w:szCs w:val="24"/>
        </w:rPr>
        <w:t xml:space="preserve">cas Municipal de Atendimento aos </w:t>
      </w:r>
      <w:r w:rsidRPr="007B14B6">
        <w:rPr>
          <w:rFonts w:ascii="Times New Roman" w:hAnsi="Times New Roman"/>
          <w:sz w:val="24"/>
          <w:szCs w:val="24"/>
        </w:rPr>
        <w:t>Direitos da Pessoa com Transtorno do Espectro Autista.</w:t>
      </w:r>
    </w:p>
    <w:p w14:paraId="2C79BEA3" w14:textId="77777777" w:rsidR="007B14B6" w:rsidRP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518743" w14:textId="77777777" w:rsid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B14B6">
        <w:rPr>
          <w:rFonts w:ascii="Times New Roman" w:hAnsi="Times New Roman"/>
          <w:sz w:val="24"/>
          <w:szCs w:val="24"/>
        </w:rPr>
        <w:t>Art. 2º - São diretrizes da política municipal de atendimento aos direitos da pessoa com transtorno do espectro autista:</w:t>
      </w:r>
    </w:p>
    <w:p w14:paraId="52A078EC" w14:textId="77777777" w:rsidR="007B14B6" w:rsidRP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BEC7B2" w14:textId="77777777" w:rsid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B14B6">
        <w:rPr>
          <w:rFonts w:ascii="Times New Roman" w:hAnsi="Times New Roman"/>
          <w:sz w:val="24"/>
          <w:szCs w:val="24"/>
        </w:rPr>
        <w:t xml:space="preserve">I - a </w:t>
      </w:r>
      <w:proofErr w:type="spellStart"/>
      <w:r w:rsidRPr="007B14B6">
        <w:rPr>
          <w:rFonts w:ascii="Times New Roman" w:hAnsi="Times New Roman"/>
          <w:sz w:val="24"/>
          <w:szCs w:val="24"/>
        </w:rPr>
        <w:t>intersetorialidade</w:t>
      </w:r>
      <w:proofErr w:type="spellEnd"/>
      <w:r w:rsidRPr="007B14B6">
        <w:rPr>
          <w:rFonts w:ascii="Times New Roman" w:hAnsi="Times New Roman"/>
          <w:sz w:val="24"/>
          <w:szCs w:val="24"/>
        </w:rPr>
        <w:t xml:space="preserve"> no desenvolvimento das ações e das políticas no atendimento à pessoa com transtorno do espectro autista;</w:t>
      </w:r>
    </w:p>
    <w:p w14:paraId="714BE54D" w14:textId="77777777" w:rsidR="007B14B6" w:rsidRP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FFAD89" w14:textId="77777777" w:rsidR="007B14B6" w:rsidRP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B14B6">
        <w:rPr>
          <w:rFonts w:ascii="Times New Roman" w:hAnsi="Times New Roman"/>
          <w:sz w:val="24"/>
          <w:szCs w:val="24"/>
        </w:rPr>
        <w:t>Il - a participação da comunidade na formulação de políticas públicas voltadas para as pessoas com transtorno do espectro autista e o controle social da sua implantação, acompanhamento e avaliação;</w:t>
      </w:r>
    </w:p>
    <w:p w14:paraId="35B1519D" w14:textId="77777777" w:rsid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B14B6">
        <w:rPr>
          <w:rFonts w:ascii="Times New Roman" w:hAnsi="Times New Roman"/>
          <w:sz w:val="24"/>
          <w:szCs w:val="24"/>
        </w:rPr>
        <w:t>Ill</w:t>
      </w:r>
      <w:proofErr w:type="spellEnd"/>
      <w:r w:rsidRPr="007B14B6">
        <w:rPr>
          <w:rFonts w:ascii="Times New Roman" w:hAnsi="Times New Roman"/>
          <w:sz w:val="24"/>
          <w:szCs w:val="24"/>
        </w:rPr>
        <w:t xml:space="preserve"> - a atenção integral às necessidades de saúde da pessoa com transtorno do espectro autista, objetivando o diagnóstico precoce, o atendimento multiprofissional e o acesso a medicamentos e nutrientes;</w:t>
      </w:r>
    </w:p>
    <w:p w14:paraId="07A8A693" w14:textId="77777777" w:rsidR="007B14B6" w:rsidRP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E94BCA3" w14:textId="77777777" w:rsid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B14B6">
        <w:rPr>
          <w:rFonts w:ascii="Times New Roman" w:hAnsi="Times New Roman"/>
          <w:sz w:val="24"/>
          <w:szCs w:val="24"/>
        </w:rPr>
        <w:t xml:space="preserve">IV - o estímulo à inserção da pessoa com transtorno do espectro autista no mercado de trabalho, observadas as peculiaridades da deficiência e as disposições da Lei n° 8.069, de 13 </w:t>
      </w:r>
      <w:r w:rsidRPr="007B14B6">
        <w:rPr>
          <w:rFonts w:ascii="Times New Roman" w:hAnsi="Times New Roman"/>
          <w:sz w:val="24"/>
          <w:szCs w:val="24"/>
        </w:rPr>
        <w:lastRenderedPageBreak/>
        <w:t xml:space="preserve">de julho de 1990 (Estatuto da </w:t>
      </w:r>
      <w:proofErr w:type="spellStart"/>
      <w:r w:rsidRPr="007B14B6">
        <w:rPr>
          <w:rFonts w:ascii="Times New Roman" w:hAnsi="Times New Roman"/>
          <w:sz w:val="24"/>
          <w:szCs w:val="24"/>
        </w:rPr>
        <w:t>Crianca</w:t>
      </w:r>
      <w:proofErr w:type="spellEnd"/>
      <w:r w:rsidRPr="007B14B6">
        <w:rPr>
          <w:rFonts w:ascii="Times New Roman" w:hAnsi="Times New Roman"/>
          <w:sz w:val="24"/>
          <w:szCs w:val="24"/>
        </w:rPr>
        <w:t xml:space="preserve"> e do Adolescente) e da Lei Federal n° 12.764, de 27 de dezembro de 2012;</w:t>
      </w:r>
    </w:p>
    <w:p w14:paraId="6C0B0295" w14:textId="77777777" w:rsidR="007B14B6" w:rsidRP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15B9CA" w14:textId="77777777" w:rsid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B14B6">
        <w:rPr>
          <w:rFonts w:ascii="Times New Roman" w:hAnsi="Times New Roman"/>
          <w:sz w:val="24"/>
          <w:szCs w:val="24"/>
        </w:rPr>
        <w:t>V - a responsabilidade do Poder Público Municipal quanto à informação pública relativa ao transtorno e suas implicações;</w:t>
      </w:r>
    </w:p>
    <w:p w14:paraId="7D6EFC45" w14:textId="77777777" w:rsidR="007B14B6" w:rsidRP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D6D87B" w14:textId="6B856EE5" w:rsidR="00BA0793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B14B6">
        <w:rPr>
          <w:rFonts w:ascii="Times New Roman" w:hAnsi="Times New Roman"/>
          <w:sz w:val="24"/>
          <w:szCs w:val="24"/>
        </w:rPr>
        <w:t>VI - o incentivo à formação e à capacitação de profissionais especializados no atendimento à pessoa com transtorno do espectro autista, bem como a pais e responsáveis.</w:t>
      </w:r>
    </w:p>
    <w:p w14:paraId="25D0E3DF" w14:textId="77777777" w:rsidR="007B14B6" w:rsidRDefault="007B14B6" w:rsidP="007B14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8FC3256" w14:textId="1C1B836F" w:rsid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VII- Nas e</w:t>
      </w:r>
      <w:r>
        <w:rPr>
          <w:rFonts w:ascii="Arial" w:hAnsi="Arial" w:cs="Arial"/>
          <w:color w:val="666666"/>
          <w:shd w:val="clear" w:color="auto" w:fill="FFFFFF"/>
        </w:rPr>
        <w:t xml:space="preserve">scolas da rede municipal de ensino </w:t>
      </w:r>
      <w:r>
        <w:rPr>
          <w:rFonts w:ascii="Arial" w:hAnsi="Arial" w:cs="Arial"/>
          <w:color w:val="666666"/>
          <w:shd w:val="clear" w:color="auto" w:fill="FFFFFF"/>
        </w:rPr>
        <w:t>de Aracaju</w:t>
      </w:r>
      <w:r>
        <w:rPr>
          <w:rFonts w:ascii="Arial" w:hAnsi="Arial" w:cs="Arial"/>
          <w:color w:val="666666"/>
          <w:shd w:val="clear" w:color="auto" w:fill="FFFFFF"/>
        </w:rPr>
        <w:t xml:space="preserve"> realizaram diversas atividades para promover o diálogo sobre o tema. Entre as atividades, destacaram-se palestras educativas, panfletagens e conversas em sala de aula, abordando temas como inclusão, respeito às diferenças e compreensão do Transtorno do Espectro Autista (TEA).</w:t>
      </w:r>
      <w:r>
        <w:rPr>
          <w:rFonts w:ascii="Arial" w:hAnsi="Arial" w:cs="Arial"/>
          <w:color w:val="666666"/>
          <w:shd w:val="clear" w:color="auto" w:fill="FFFFFF"/>
        </w:rPr>
        <w:t xml:space="preserve"> </w:t>
      </w:r>
      <w:r w:rsidRPr="007B14B6">
        <w:rPr>
          <w:rFonts w:ascii="Arial" w:hAnsi="Arial" w:cs="Arial"/>
          <w:color w:val="666666"/>
          <w:shd w:val="clear" w:color="auto" w:fill="FFFFFF"/>
        </w:rPr>
        <w:t xml:space="preserve">LDB </w:t>
      </w:r>
      <w:proofErr w:type="spellStart"/>
      <w:r w:rsidRPr="007B14B6">
        <w:rPr>
          <w:rFonts w:ascii="Arial" w:hAnsi="Arial" w:cs="Arial"/>
          <w:color w:val="666666"/>
          <w:shd w:val="clear" w:color="auto" w:fill="FFFFFF"/>
        </w:rPr>
        <w:t>art</w:t>
      </w:r>
      <w:proofErr w:type="spellEnd"/>
      <w:r w:rsidRPr="007B14B6">
        <w:rPr>
          <w:rFonts w:ascii="Arial" w:hAnsi="Arial" w:cs="Arial"/>
          <w:color w:val="666666"/>
          <w:shd w:val="clear" w:color="auto" w:fill="FFFFFF"/>
        </w:rPr>
        <w:t xml:space="preserve"> 26 § 9º</w:t>
      </w:r>
    </w:p>
    <w:p w14:paraId="668E03A7" w14:textId="77777777" w:rsid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</w:p>
    <w:p w14:paraId="00E8CE15" w14:textId="287DFCC2" w:rsid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P</w:t>
      </w:r>
      <w:r w:rsidRPr="007B14B6">
        <w:rPr>
          <w:rFonts w:ascii="Arial" w:hAnsi="Arial" w:cs="Arial"/>
          <w:color w:val="666666"/>
          <w:shd w:val="clear" w:color="auto" w:fill="FFFFFF"/>
        </w:rPr>
        <w:t>arágrafo único. Para cumprimento das diretrizes de que trata este artigo o poder público poderá firmar contrato de direito público ou convênio com pessoas jurídicas de direito privado.</w:t>
      </w:r>
    </w:p>
    <w:p w14:paraId="04566B22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</w:p>
    <w:p w14:paraId="7E36A56F" w14:textId="77777777" w:rsid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t>Art. 3° - A pessoa com transtorno do espectro autista não será submetida a tratamento desumano ou degradante, não será privada de sua liberdade ou do convívio familiar nem sofrerá discriminação por motivo da condição.</w:t>
      </w:r>
    </w:p>
    <w:p w14:paraId="6FA8597D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</w:p>
    <w:p w14:paraId="1175A12B" w14:textId="77777777" w:rsid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t>Art. 4° - A fiscalização da efetividade dos direitos instituídos por esta Lei, assim como da consecução e do cumprimento das medidas por elas instituídas, fica a cargo dos seguintes órgãos:</w:t>
      </w:r>
    </w:p>
    <w:p w14:paraId="0258A3DD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</w:p>
    <w:p w14:paraId="68B4A7CA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t>I - Conselho Municipal dos Direitos da Criança e do Adolescente;</w:t>
      </w:r>
    </w:p>
    <w:p w14:paraId="7595E0EC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t>II - Conselho Municipal de Assistência Social;</w:t>
      </w:r>
    </w:p>
    <w:p w14:paraId="11E2B732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t>III - Conselho Municipal de Saúde;</w:t>
      </w:r>
    </w:p>
    <w:p w14:paraId="419ABD93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t>IV - Conselho Municipal de Educação;</w:t>
      </w:r>
    </w:p>
    <w:p w14:paraId="68678405" w14:textId="77777777" w:rsid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t>V - Organizações Vinculadas ao tema</w:t>
      </w:r>
    </w:p>
    <w:p w14:paraId="1D9304B8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</w:p>
    <w:p w14:paraId="6640A8ED" w14:textId="08487969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t xml:space="preserve">Art. 5°- A Semana Municipal de Conscientização do Autismo será comemorada, anualmente, </w:t>
      </w:r>
      <w:r>
        <w:rPr>
          <w:rFonts w:ascii="Arial" w:hAnsi="Arial" w:cs="Arial"/>
          <w:color w:val="666666"/>
          <w:shd w:val="clear" w:color="auto" w:fill="FFFFFF"/>
        </w:rPr>
        <w:t>no</w:t>
      </w:r>
      <w:r w:rsidRPr="007B14B6">
        <w:rPr>
          <w:rFonts w:ascii="Arial" w:hAnsi="Arial" w:cs="Arial"/>
          <w:color w:val="666666"/>
          <w:shd w:val="clear" w:color="auto" w:fill="FFFFFF"/>
        </w:rPr>
        <w:t xml:space="preserve"> mês de abril.</w:t>
      </w:r>
    </w:p>
    <w:p w14:paraId="599D88A1" w14:textId="77777777" w:rsid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lastRenderedPageBreak/>
        <w:t>I - A Semana Municipal de Conscientização do Autismo tem como finalidade promover campanhas publicitárias, institucionais, seminários, palestras e cursos sobre o transtorno do espectro autista;</w:t>
      </w:r>
    </w:p>
    <w:p w14:paraId="5F6656D5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</w:p>
    <w:p w14:paraId="0B8F5DFC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t>II - A Semana Municipal de Conscientização do Autismo passa a integrar o Calendário</w:t>
      </w:r>
    </w:p>
    <w:p w14:paraId="161549B1" w14:textId="77777777" w:rsid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t>Oficial de Eventos do Município.</w:t>
      </w:r>
    </w:p>
    <w:p w14:paraId="741E113A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</w:p>
    <w:p w14:paraId="49B8C72B" w14:textId="77777777" w:rsid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7B14B6">
        <w:rPr>
          <w:rFonts w:ascii="Arial" w:hAnsi="Arial" w:cs="Arial"/>
          <w:color w:val="666666"/>
          <w:shd w:val="clear" w:color="auto" w:fill="FFFFFF"/>
        </w:rPr>
        <w:t xml:space="preserve">Art. 6° - Cabe ao Poder Executivo, através de regulamentação, definir e editar normas complementares necessárias à execução </w:t>
      </w:r>
      <w:proofErr w:type="gramStart"/>
      <w:r w:rsidRPr="007B14B6">
        <w:rPr>
          <w:rFonts w:ascii="Arial" w:hAnsi="Arial" w:cs="Arial"/>
          <w:color w:val="666666"/>
          <w:shd w:val="clear" w:color="auto" w:fill="FFFFFF"/>
        </w:rPr>
        <w:t>da presente</w:t>
      </w:r>
      <w:proofErr w:type="gramEnd"/>
      <w:r w:rsidRPr="007B14B6">
        <w:rPr>
          <w:rFonts w:ascii="Arial" w:hAnsi="Arial" w:cs="Arial"/>
          <w:color w:val="666666"/>
          <w:shd w:val="clear" w:color="auto" w:fill="FFFFFF"/>
        </w:rPr>
        <w:t xml:space="preserve"> Lei.</w:t>
      </w:r>
    </w:p>
    <w:p w14:paraId="4087D4D5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</w:p>
    <w:p w14:paraId="35FCC579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</w:p>
    <w:p w14:paraId="150295E1" w14:textId="20400CF8" w:rsid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Art. 7</w:t>
      </w:r>
      <w:r w:rsidRPr="007B14B6">
        <w:rPr>
          <w:rFonts w:ascii="Arial" w:hAnsi="Arial" w:cs="Arial"/>
          <w:color w:val="666666"/>
          <w:shd w:val="clear" w:color="auto" w:fill="FFFFFF"/>
        </w:rPr>
        <w:t xml:space="preserve">° - A presente Lei será regulamentada pelo Poder Executivo, no que </w:t>
      </w:r>
      <w:proofErr w:type="gramStart"/>
      <w:r w:rsidRPr="007B14B6">
        <w:rPr>
          <w:rFonts w:ascii="Arial" w:hAnsi="Arial" w:cs="Arial"/>
          <w:color w:val="666666"/>
          <w:shd w:val="clear" w:color="auto" w:fill="FFFFFF"/>
        </w:rPr>
        <w:t>couber,</w:t>
      </w:r>
      <w:proofErr w:type="gramEnd"/>
      <w:r w:rsidRPr="007B14B6">
        <w:rPr>
          <w:rFonts w:ascii="Arial" w:hAnsi="Arial" w:cs="Arial"/>
          <w:color w:val="666666"/>
          <w:shd w:val="clear" w:color="auto" w:fill="FFFFFF"/>
        </w:rPr>
        <w:t xml:space="preserve"> no prazo de 60 (sessenta) dias a partir da data de sua publicação.</w:t>
      </w:r>
    </w:p>
    <w:p w14:paraId="3D30817B" w14:textId="77777777" w:rsidR="007B14B6" w:rsidRP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</w:p>
    <w:p w14:paraId="712EFEB3" w14:textId="34B530D8" w:rsidR="007B14B6" w:rsidRDefault="007B14B6" w:rsidP="007B14B6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Art. 8</w:t>
      </w:r>
      <w:r w:rsidRPr="007B14B6">
        <w:rPr>
          <w:rFonts w:ascii="Arial" w:hAnsi="Arial" w:cs="Arial"/>
          <w:color w:val="666666"/>
          <w:shd w:val="clear" w:color="auto" w:fill="FFFFFF"/>
        </w:rPr>
        <w:t>° - Esta Lei entra em vigor na data de sua publicação.</w:t>
      </w:r>
    </w:p>
    <w:p w14:paraId="3FF96F7F" w14:textId="77777777" w:rsidR="007B14B6" w:rsidRPr="007F0FDD" w:rsidRDefault="007B14B6" w:rsidP="007B14B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22CEDC4" w14:textId="2EDB31E7" w:rsidR="00CB41F4" w:rsidRPr="007F0FDD" w:rsidRDefault="00CB41F4" w:rsidP="00BA079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>Palácio Grac</w:t>
      </w:r>
      <w:r w:rsidR="006158BD">
        <w:rPr>
          <w:rFonts w:ascii="Times New Roman" w:hAnsi="Times New Roman"/>
          <w:sz w:val="24"/>
          <w:szCs w:val="24"/>
        </w:rPr>
        <w:t>c</w:t>
      </w:r>
      <w:r w:rsidRPr="007F0FDD">
        <w:rPr>
          <w:rFonts w:ascii="Times New Roman" w:hAnsi="Times New Roman"/>
          <w:sz w:val="24"/>
          <w:szCs w:val="24"/>
        </w:rPr>
        <w:t xml:space="preserve">ho Cardoso. Aracaju, </w:t>
      </w:r>
      <w:r w:rsidR="00BA0793">
        <w:rPr>
          <w:rFonts w:ascii="Times New Roman" w:hAnsi="Times New Roman"/>
          <w:sz w:val="24"/>
          <w:szCs w:val="24"/>
        </w:rPr>
        <w:t>09</w:t>
      </w:r>
      <w:r w:rsidR="00D9086A" w:rsidRPr="007F0FDD">
        <w:rPr>
          <w:rFonts w:ascii="Times New Roman" w:hAnsi="Times New Roman"/>
          <w:sz w:val="24"/>
          <w:szCs w:val="24"/>
        </w:rPr>
        <w:t xml:space="preserve"> de abril</w:t>
      </w:r>
      <w:r w:rsidRPr="007F0FDD">
        <w:rPr>
          <w:rFonts w:ascii="Times New Roman" w:hAnsi="Times New Roman"/>
          <w:sz w:val="24"/>
          <w:szCs w:val="24"/>
        </w:rPr>
        <w:t xml:space="preserve"> de 2024.</w:t>
      </w:r>
    </w:p>
    <w:p w14:paraId="44207FB4" w14:textId="3F029307" w:rsidR="00CB41F4" w:rsidRPr="007F0FDD" w:rsidRDefault="00CB41F4" w:rsidP="00BA07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255151" w14:textId="01150BFE" w:rsidR="00D27D46" w:rsidRPr="007F0FDD" w:rsidRDefault="00D27D46" w:rsidP="00BA079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F0FDD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1F79AED2" wp14:editId="1A3473D4">
            <wp:extent cx="1737360" cy="4267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B0354" w14:textId="2C4FDFF2" w:rsidR="009E594D" w:rsidRPr="007F0FDD" w:rsidRDefault="00CB41F4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0FDD">
        <w:rPr>
          <w:rFonts w:ascii="Times New Roman" w:hAnsi="Times New Roman"/>
          <w:b/>
          <w:sz w:val="24"/>
          <w:szCs w:val="24"/>
        </w:rPr>
        <w:t>Emília Corrêa</w:t>
      </w:r>
    </w:p>
    <w:p w14:paraId="16001113" w14:textId="77777777" w:rsidR="004A01BB" w:rsidRPr="007F0FDD" w:rsidRDefault="009E594D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0FDD">
        <w:rPr>
          <w:rFonts w:ascii="Times New Roman" w:hAnsi="Times New Roman"/>
          <w:b/>
          <w:sz w:val="24"/>
          <w:szCs w:val="24"/>
        </w:rPr>
        <w:t>Vereadora</w:t>
      </w:r>
    </w:p>
    <w:p w14:paraId="563BB61B" w14:textId="54905192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795">
        <w:rPr>
          <w:rFonts w:ascii="Arial" w:hAnsi="Arial" w:cs="Arial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</w:rPr>
        <w:t>Partido Liberal</w:t>
      </w:r>
      <w:r w:rsidRPr="004A5795">
        <w:rPr>
          <w:rFonts w:ascii="Arial" w:hAnsi="Arial" w:cs="Arial"/>
          <w:b/>
          <w:sz w:val="24"/>
          <w:szCs w:val="24"/>
        </w:rPr>
        <w:t>).</w:t>
      </w:r>
    </w:p>
    <w:p w14:paraId="4BC61854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A02549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C32208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FD75CE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9D4511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6F5FDD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BD6E16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3522CE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84E006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931FF2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3D689E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E37035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547000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59AC87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CB30D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ADC4CD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63C676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C17C7B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D12578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973B92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E9AC51" w14:textId="77777777" w:rsidR="00BA0793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849412" w14:textId="77777777" w:rsidR="00BA0793" w:rsidRPr="007F0FDD" w:rsidRDefault="00BA0793" w:rsidP="00BA0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39CAE4" w14:textId="77777777" w:rsidR="00BB2983" w:rsidRPr="007F0FDD" w:rsidRDefault="00BB2983" w:rsidP="00BA07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E6F227" w14:textId="77777777" w:rsidR="00D9086A" w:rsidRPr="007F0FDD" w:rsidRDefault="00D9086A" w:rsidP="00BA0793">
      <w:pPr>
        <w:spacing w:after="0"/>
        <w:rPr>
          <w:rFonts w:ascii="Times New Roman" w:hAnsi="Times New Roman"/>
          <w:b/>
          <w:sz w:val="24"/>
          <w:szCs w:val="24"/>
        </w:rPr>
      </w:pPr>
      <w:bookmarkStart w:id="1" w:name="art30"/>
      <w:bookmarkEnd w:id="1"/>
      <w:r w:rsidRPr="007F0FDD">
        <w:rPr>
          <w:rFonts w:ascii="Times New Roman" w:hAnsi="Times New Roman"/>
          <w:b/>
          <w:sz w:val="24"/>
          <w:szCs w:val="24"/>
        </w:rPr>
        <w:t xml:space="preserve">JUSTIFICATIVA </w:t>
      </w:r>
    </w:p>
    <w:p w14:paraId="141FA2F9" w14:textId="77777777" w:rsidR="00D9086A" w:rsidRPr="007F0FDD" w:rsidRDefault="00D9086A" w:rsidP="00BA0793">
      <w:pPr>
        <w:spacing w:after="0"/>
        <w:rPr>
          <w:rFonts w:ascii="Times New Roman" w:hAnsi="Times New Roman"/>
          <w:sz w:val="24"/>
          <w:szCs w:val="24"/>
        </w:rPr>
      </w:pPr>
    </w:p>
    <w:p w14:paraId="540954AA" w14:textId="77777777" w:rsidR="00BA0793" w:rsidRPr="00BA0793" w:rsidRDefault="00BA0793" w:rsidP="00BA079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A0793">
        <w:rPr>
          <w:rFonts w:ascii="Times New Roman" w:hAnsi="Times New Roman"/>
          <w:sz w:val="24"/>
          <w:szCs w:val="24"/>
        </w:rPr>
        <w:t>O Transtorno do Espectro Autista (autismo) é uma disfunção global do desenvolvimento do indivíduo, que afeta a capacidade de comunicação, de socialização e de comportamento. É muito importante chamar a atenção das autoridades e da população para este transtorno que atinge quase dois milhões de brasileiros e 70 milhões de pessoas no mundo, segundo a ONU.</w:t>
      </w:r>
    </w:p>
    <w:p w14:paraId="0501DD38" w14:textId="77777777" w:rsidR="00BA0793" w:rsidRPr="00BA0793" w:rsidRDefault="00BA0793" w:rsidP="00BA079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3390708E" w14:textId="77777777" w:rsidR="00BA0793" w:rsidRPr="00BA0793" w:rsidRDefault="00BA0793" w:rsidP="00BA079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A0793">
        <w:rPr>
          <w:rFonts w:ascii="Times New Roman" w:hAnsi="Times New Roman"/>
          <w:sz w:val="24"/>
          <w:szCs w:val="24"/>
        </w:rPr>
        <w:t>A cor azul simboliza o autismo porque sua incidência é maior em pessoas do sexo masculino. O Transtorno do Espectro Autista (TEA) atinge pessoas de todas as etnias e classe sociais, mas, as do sexo masculino representam 80% dos casos diagnosticados.</w:t>
      </w:r>
    </w:p>
    <w:p w14:paraId="473ACECD" w14:textId="77777777" w:rsidR="00BA0793" w:rsidRPr="00BA0793" w:rsidRDefault="00BA0793" w:rsidP="00BA079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361C78CC" w14:textId="77777777" w:rsidR="00BA0793" w:rsidRDefault="00BA0793" w:rsidP="00BA079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A0793">
        <w:rPr>
          <w:rFonts w:ascii="Times New Roman" w:hAnsi="Times New Roman"/>
          <w:sz w:val="24"/>
          <w:szCs w:val="24"/>
        </w:rPr>
        <w:t>No final de dezembro de 2012, foi sancionada a Lei 12.764, que assegura novos direitos aos autistas. A medida vale para serviços de saúde, educação, nutrição, moradia, trabalho, previdência e assistência social. Devem se beneficiar não só os pacientes com diagnóstico fechado, mas também aqueles casos em que há suspeita. A lei dá ao indivíduo com transtorno do espectro autista todos os benefícios legais das pessoas com deficiência.</w:t>
      </w:r>
    </w:p>
    <w:p w14:paraId="261FAEE7" w14:textId="02606BAD" w:rsidR="007B14B6" w:rsidRPr="00BA0793" w:rsidRDefault="007B14B6" w:rsidP="00BA079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a </w:t>
      </w:r>
      <w:r w:rsidRPr="007B14B6">
        <w:rPr>
          <w:rFonts w:ascii="Times New Roman" w:hAnsi="Times New Roman"/>
          <w:sz w:val="24"/>
          <w:szCs w:val="24"/>
        </w:rPr>
        <w:t xml:space="preserve">LDB </w:t>
      </w:r>
      <w:proofErr w:type="spellStart"/>
      <w:r w:rsidRPr="007B14B6">
        <w:rPr>
          <w:rFonts w:ascii="Times New Roman" w:hAnsi="Times New Roman"/>
          <w:sz w:val="24"/>
          <w:szCs w:val="24"/>
        </w:rPr>
        <w:t>art</w:t>
      </w:r>
      <w:proofErr w:type="spellEnd"/>
      <w:r w:rsidRPr="007B14B6">
        <w:rPr>
          <w:rFonts w:ascii="Times New Roman" w:hAnsi="Times New Roman"/>
          <w:sz w:val="24"/>
          <w:szCs w:val="24"/>
        </w:rPr>
        <w:t xml:space="preserve"> 26 § 9º Conteúdos relativos aos direitos humanos e à prevenção de todas as formas de violência contra a criança, o adolescente e a mulher serão incluídos, como temas transversais, nos currículos de que trata o caput deste artigo, observadas as diretrizes da legislação correspondente e a produção e distribuição de material didático adequado a cada nível de ensino.         (Redação dada pela Lei nº 14.164, de </w:t>
      </w:r>
      <w:proofErr w:type="gramStart"/>
      <w:r w:rsidRPr="007B14B6">
        <w:rPr>
          <w:rFonts w:ascii="Times New Roman" w:hAnsi="Times New Roman"/>
          <w:sz w:val="24"/>
          <w:szCs w:val="24"/>
        </w:rPr>
        <w:t>2021)</w:t>
      </w:r>
      <w:proofErr w:type="gramEnd"/>
    </w:p>
    <w:p w14:paraId="7D52FA47" w14:textId="77777777" w:rsidR="00BA0793" w:rsidRPr="00BA0793" w:rsidRDefault="00BA0793" w:rsidP="00BA079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2D9D6058" w14:textId="735883A1" w:rsidR="00D27D46" w:rsidRPr="007F0FDD" w:rsidRDefault="00BA0793" w:rsidP="00BA0793">
      <w:pPr>
        <w:spacing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BA0793">
        <w:rPr>
          <w:rFonts w:ascii="Times New Roman" w:hAnsi="Times New Roman"/>
          <w:sz w:val="24"/>
          <w:szCs w:val="24"/>
        </w:rPr>
        <w:t>Em suma, muitos são os mitos no tocante ao autismo, portanto, este projeto visa dar uma ampla divulgação e conscientização em relação a este transtorno que é experimentado por grande parte da população.</w:t>
      </w:r>
    </w:p>
    <w:sectPr w:rsidR="00D27D46" w:rsidRPr="007F0FDD" w:rsidSect="000566C6">
      <w:headerReference w:type="default" r:id="rId9"/>
      <w:footerReference w:type="default" r:id="rId10"/>
      <w:pgSz w:w="11906" w:h="16838"/>
      <w:pgMar w:top="2090" w:right="1133" w:bottom="993" w:left="1701" w:header="284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BC148" w14:textId="77777777" w:rsidR="00794D12" w:rsidRDefault="00794D12" w:rsidP="009E3AE2">
      <w:pPr>
        <w:spacing w:after="0" w:line="240" w:lineRule="auto"/>
      </w:pPr>
      <w:r>
        <w:separator/>
      </w:r>
    </w:p>
  </w:endnote>
  <w:endnote w:type="continuationSeparator" w:id="0">
    <w:p w14:paraId="1066A2D7" w14:textId="77777777" w:rsidR="00794D12" w:rsidRDefault="00794D12" w:rsidP="009E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FA004" w14:textId="77777777" w:rsidR="0075077D" w:rsidRPr="00CB41F4" w:rsidRDefault="004A20A5" w:rsidP="004900B8">
    <w:pPr>
      <w:pStyle w:val="Rodap"/>
      <w:jc w:val="center"/>
      <w:rPr>
        <w:rFonts w:ascii="Times New Roman" w:hAnsi="Times New Roman"/>
      </w:rPr>
    </w:pPr>
    <w:r w:rsidRPr="00CB41F4">
      <w:rPr>
        <w:rFonts w:ascii="Times New Roman" w:hAnsi="Times New Roman"/>
        <w:b/>
      </w:rPr>
      <w:t>Praça Olímpio Campos, 74. Centro. CEP</w:t>
    </w:r>
    <w:proofErr w:type="gramStart"/>
    <w:r w:rsidRPr="00CB41F4">
      <w:rPr>
        <w:rFonts w:ascii="Times New Roman" w:hAnsi="Times New Roman"/>
        <w:b/>
      </w:rPr>
      <w:t>.:</w:t>
    </w:r>
    <w:proofErr w:type="gramEnd"/>
    <w:r w:rsidRPr="00CB41F4">
      <w:rPr>
        <w:rFonts w:ascii="Times New Roman" w:hAnsi="Times New Roman"/>
        <w:b/>
      </w:rPr>
      <w:t xml:space="preserve"> 49010-010. Telefone 2107-4840</w:t>
    </w:r>
  </w:p>
  <w:p w14:paraId="4C7A72FF" w14:textId="77777777" w:rsidR="0075077D" w:rsidRDefault="007507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7BBB1" w14:textId="77777777" w:rsidR="00794D12" w:rsidRDefault="00794D12" w:rsidP="009E3AE2">
      <w:pPr>
        <w:spacing w:after="0" w:line="240" w:lineRule="auto"/>
      </w:pPr>
      <w:r>
        <w:separator/>
      </w:r>
    </w:p>
  </w:footnote>
  <w:footnote w:type="continuationSeparator" w:id="0">
    <w:p w14:paraId="0733EEFC" w14:textId="77777777" w:rsidR="00794D12" w:rsidRDefault="00794D12" w:rsidP="009E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9EB27" w14:textId="77777777" w:rsidR="0075077D" w:rsidRDefault="00A457AA" w:rsidP="00BE5F17">
    <w:pPr>
      <w:pStyle w:val="Cabealho"/>
      <w:jc w:val="center"/>
      <w:rPr>
        <w:b/>
      </w:rPr>
    </w:pPr>
    <w:r>
      <w:rPr>
        <w:noProof/>
      </w:rPr>
      <w:object w:dxaOrig="1218" w:dyaOrig="1218" w14:anchorId="74FAAC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5pt;height:60.5pt" o:ole="" filled="t">
          <v:fill color2="black"/>
          <v:imagedata r:id="rId1" o:title=""/>
        </v:shape>
        <o:OLEObject Type="Embed" ProgID="Word.Picture.8" ShapeID="_x0000_i1025" DrawAspect="Content" ObjectID="_1774166977" r:id="rId2"/>
      </w:object>
    </w:r>
  </w:p>
  <w:p w14:paraId="6B7EDB95" w14:textId="77777777" w:rsidR="0075077D" w:rsidRPr="00CB41F4" w:rsidRDefault="004A20A5" w:rsidP="00BE5F17">
    <w:pPr>
      <w:pStyle w:val="Cabealho"/>
      <w:jc w:val="center"/>
      <w:rPr>
        <w:rFonts w:ascii="Times New Roman" w:hAnsi="Times New Roman"/>
        <w:b/>
      </w:rPr>
    </w:pPr>
    <w:r w:rsidRPr="00CB41F4">
      <w:rPr>
        <w:rFonts w:ascii="Times New Roman" w:hAnsi="Times New Roman"/>
        <w:b/>
      </w:rPr>
      <w:t>ESTADO DE SERGIPE</w:t>
    </w:r>
  </w:p>
  <w:p w14:paraId="7CBAC79B" w14:textId="77777777" w:rsidR="0075077D" w:rsidRDefault="004A20A5" w:rsidP="00BE5F17">
    <w:pPr>
      <w:pStyle w:val="Cabealho"/>
      <w:jc w:val="center"/>
    </w:pPr>
    <w:r w:rsidRPr="00CB41F4">
      <w:rPr>
        <w:rFonts w:ascii="Times New Roman" w:hAnsi="Times New Roman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095A"/>
    <w:multiLevelType w:val="hybridMultilevel"/>
    <w:tmpl w:val="871A4F6E"/>
    <w:lvl w:ilvl="0" w:tplc="2A66FF30">
      <w:start w:val="1"/>
      <w:numFmt w:val="upperRoman"/>
      <w:lvlText w:val="%1-"/>
      <w:lvlJc w:val="left"/>
      <w:pPr>
        <w:ind w:left="1638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AE"/>
    <w:rsid w:val="00031CBC"/>
    <w:rsid w:val="000610D3"/>
    <w:rsid w:val="000B333D"/>
    <w:rsid w:val="00104504"/>
    <w:rsid w:val="00182EA1"/>
    <w:rsid w:val="001A14F3"/>
    <w:rsid w:val="001A2508"/>
    <w:rsid w:val="001B49C4"/>
    <w:rsid w:val="001E1F27"/>
    <w:rsid w:val="00205340"/>
    <w:rsid w:val="002311D0"/>
    <w:rsid w:val="002422DF"/>
    <w:rsid w:val="0025729E"/>
    <w:rsid w:val="0027216F"/>
    <w:rsid w:val="002B59CC"/>
    <w:rsid w:val="002C3EF4"/>
    <w:rsid w:val="002D413F"/>
    <w:rsid w:val="003206AE"/>
    <w:rsid w:val="00323B72"/>
    <w:rsid w:val="00372DFD"/>
    <w:rsid w:val="00373A3E"/>
    <w:rsid w:val="00387F32"/>
    <w:rsid w:val="003A7EE8"/>
    <w:rsid w:val="003D3036"/>
    <w:rsid w:val="003F27D0"/>
    <w:rsid w:val="004036DB"/>
    <w:rsid w:val="00446405"/>
    <w:rsid w:val="004A01BB"/>
    <w:rsid w:val="004A20A5"/>
    <w:rsid w:val="004A5795"/>
    <w:rsid w:val="004D2483"/>
    <w:rsid w:val="00513B5D"/>
    <w:rsid w:val="00562FCF"/>
    <w:rsid w:val="005E46BD"/>
    <w:rsid w:val="005F134F"/>
    <w:rsid w:val="005F6861"/>
    <w:rsid w:val="006158BD"/>
    <w:rsid w:val="006173BB"/>
    <w:rsid w:val="00625C8B"/>
    <w:rsid w:val="00627B42"/>
    <w:rsid w:val="006502E3"/>
    <w:rsid w:val="00661433"/>
    <w:rsid w:val="006657AE"/>
    <w:rsid w:val="00666D13"/>
    <w:rsid w:val="006D46B1"/>
    <w:rsid w:val="0073175A"/>
    <w:rsid w:val="0073643C"/>
    <w:rsid w:val="0075077D"/>
    <w:rsid w:val="007524D5"/>
    <w:rsid w:val="00761A09"/>
    <w:rsid w:val="00782B80"/>
    <w:rsid w:val="00794D12"/>
    <w:rsid w:val="007B14B6"/>
    <w:rsid w:val="007F0FDD"/>
    <w:rsid w:val="00800F88"/>
    <w:rsid w:val="00810BF0"/>
    <w:rsid w:val="00857E72"/>
    <w:rsid w:val="008624D7"/>
    <w:rsid w:val="008705B0"/>
    <w:rsid w:val="008B48DC"/>
    <w:rsid w:val="009051E7"/>
    <w:rsid w:val="00946CB5"/>
    <w:rsid w:val="00950D50"/>
    <w:rsid w:val="009815C8"/>
    <w:rsid w:val="0098349D"/>
    <w:rsid w:val="00990BF7"/>
    <w:rsid w:val="009930E0"/>
    <w:rsid w:val="0099437B"/>
    <w:rsid w:val="009975D3"/>
    <w:rsid w:val="009C1174"/>
    <w:rsid w:val="009D1E55"/>
    <w:rsid w:val="009E19C3"/>
    <w:rsid w:val="009E3AE2"/>
    <w:rsid w:val="009E594D"/>
    <w:rsid w:val="009F02EE"/>
    <w:rsid w:val="00A3594E"/>
    <w:rsid w:val="00A457AA"/>
    <w:rsid w:val="00A636E7"/>
    <w:rsid w:val="00A710F9"/>
    <w:rsid w:val="00A93BFA"/>
    <w:rsid w:val="00AA52A8"/>
    <w:rsid w:val="00AD01A5"/>
    <w:rsid w:val="00AE0900"/>
    <w:rsid w:val="00AE6AEC"/>
    <w:rsid w:val="00B151D3"/>
    <w:rsid w:val="00B426AA"/>
    <w:rsid w:val="00B81EDE"/>
    <w:rsid w:val="00BA0793"/>
    <w:rsid w:val="00BA07D1"/>
    <w:rsid w:val="00BA732E"/>
    <w:rsid w:val="00BB2983"/>
    <w:rsid w:val="00BE433C"/>
    <w:rsid w:val="00C13880"/>
    <w:rsid w:val="00C175E7"/>
    <w:rsid w:val="00C33944"/>
    <w:rsid w:val="00C81F5A"/>
    <w:rsid w:val="00C833DE"/>
    <w:rsid w:val="00CB2B35"/>
    <w:rsid w:val="00CB3748"/>
    <w:rsid w:val="00CB41F4"/>
    <w:rsid w:val="00CF5E89"/>
    <w:rsid w:val="00D26380"/>
    <w:rsid w:val="00D27D46"/>
    <w:rsid w:val="00D9086A"/>
    <w:rsid w:val="00DD2C00"/>
    <w:rsid w:val="00DD40D4"/>
    <w:rsid w:val="00DF7E60"/>
    <w:rsid w:val="00E16622"/>
    <w:rsid w:val="00E7544C"/>
    <w:rsid w:val="00EA39DE"/>
    <w:rsid w:val="00F00BBE"/>
    <w:rsid w:val="00F93A03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0C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7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5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7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65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7AE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65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57AE"/>
    <w:rPr>
      <w:b/>
      <w:bCs/>
    </w:rPr>
  </w:style>
  <w:style w:type="character" w:styleId="nfase">
    <w:name w:val="Emphasis"/>
    <w:basedOn w:val="Fontepargpadro"/>
    <w:uiPriority w:val="20"/>
    <w:qFormat/>
    <w:rsid w:val="006657A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0A5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666D1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66D1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90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7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5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7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65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7AE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65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57AE"/>
    <w:rPr>
      <w:b/>
      <w:bCs/>
    </w:rPr>
  </w:style>
  <w:style w:type="character" w:styleId="nfase">
    <w:name w:val="Emphasis"/>
    <w:basedOn w:val="Fontepargpadro"/>
    <w:uiPriority w:val="20"/>
    <w:qFormat/>
    <w:rsid w:val="006657A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0A5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666D1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66D1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9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André Pereira de Melo</dc:creator>
  <cp:lastModifiedBy>Elani Silva gois</cp:lastModifiedBy>
  <cp:revision>2</cp:revision>
  <cp:lastPrinted>2024-04-09T13:27:00Z</cp:lastPrinted>
  <dcterms:created xsi:type="dcterms:W3CDTF">2024-04-09T14:23:00Z</dcterms:created>
  <dcterms:modified xsi:type="dcterms:W3CDTF">2024-04-09T14:23:00Z</dcterms:modified>
</cp:coreProperties>
</file>