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F24907" w14:textId="77777777" w:rsidR="00762181" w:rsidRDefault="00762181" w:rsidP="00762181">
      <w:pPr>
        <w:jc w:val="center"/>
        <w:rPr>
          <w:b/>
          <w:sz w:val="28"/>
          <w:szCs w:val="28"/>
        </w:rPr>
      </w:pPr>
    </w:p>
    <w:p w14:paraId="401188E8" w14:textId="20AAD73F" w:rsidR="00762181" w:rsidRPr="00762181" w:rsidRDefault="00762181" w:rsidP="00762181">
      <w:pPr>
        <w:jc w:val="center"/>
        <w:rPr>
          <w:b/>
          <w:sz w:val="28"/>
          <w:szCs w:val="28"/>
        </w:rPr>
      </w:pPr>
      <w:r w:rsidRPr="00762181">
        <w:rPr>
          <w:b/>
          <w:sz w:val="28"/>
          <w:szCs w:val="28"/>
        </w:rPr>
        <w:t xml:space="preserve">PROJETO DE LEI Nº       </w:t>
      </w:r>
      <w:r w:rsidRPr="00762181">
        <w:rPr>
          <w:b/>
          <w:sz w:val="28"/>
          <w:szCs w:val="28"/>
        </w:rPr>
        <w:t>/2024</w:t>
      </w:r>
      <w:bookmarkStart w:id="0" w:name="_GoBack"/>
      <w:bookmarkEnd w:id="0"/>
    </w:p>
    <w:p w14:paraId="0E781C42" w14:textId="77777777" w:rsidR="00762181" w:rsidRDefault="00762181">
      <w:pPr>
        <w:rPr>
          <w:sz w:val="24"/>
          <w:szCs w:val="24"/>
        </w:rPr>
      </w:pPr>
    </w:p>
    <w:p w14:paraId="75D60678" w14:textId="3408A119" w:rsidR="00762181" w:rsidRDefault="00762181">
      <w:pPr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C94F87" w:rsidRPr="00762181">
        <w:rPr>
          <w:sz w:val="24"/>
          <w:szCs w:val="24"/>
        </w:rPr>
        <w:t xml:space="preserve">Soneca                                                     </w:t>
      </w:r>
    </w:p>
    <w:p w14:paraId="0ADBCB51" w14:textId="6E8A1189" w:rsidR="004A45B2" w:rsidRPr="00762181" w:rsidRDefault="004A45B2">
      <w:pPr>
        <w:ind w:right="992"/>
        <w:jc w:val="both"/>
        <w:rPr>
          <w:sz w:val="24"/>
          <w:szCs w:val="24"/>
        </w:rPr>
      </w:pPr>
    </w:p>
    <w:p w14:paraId="33EEE1E8" w14:textId="52D0378C" w:rsidR="00C94F87" w:rsidRPr="00762181" w:rsidRDefault="00BC153B" w:rsidP="00762181">
      <w:pPr>
        <w:spacing w:after="240"/>
        <w:ind w:left="3402" w:right="992"/>
        <w:jc w:val="both"/>
        <w:rPr>
          <w:b/>
          <w:bCs/>
          <w:sz w:val="24"/>
          <w:szCs w:val="24"/>
        </w:rPr>
      </w:pPr>
      <w:r w:rsidRPr="00762181">
        <w:rPr>
          <w:b/>
          <w:bCs/>
          <w:sz w:val="24"/>
          <w:szCs w:val="24"/>
        </w:rPr>
        <w:t>I</w:t>
      </w:r>
      <w:r w:rsidR="00762181">
        <w:rPr>
          <w:b/>
          <w:bCs/>
          <w:sz w:val="24"/>
          <w:szCs w:val="24"/>
        </w:rPr>
        <w:t>nstitui o Programa Municipal</w:t>
      </w:r>
      <w:r w:rsidRPr="00762181">
        <w:rPr>
          <w:b/>
          <w:bCs/>
          <w:sz w:val="24"/>
          <w:szCs w:val="24"/>
        </w:rPr>
        <w:t xml:space="preserve"> de ações de Combate à Obesidade Infantil, e dá</w:t>
      </w:r>
      <w:r w:rsidR="00B17F0C" w:rsidRPr="00762181">
        <w:rPr>
          <w:b/>
          <w:bCs/>
          <w:sz w:val="24"/>
          <w:szCs w:val="24"/>
        </w:rPr>
        <w:t xml:space="preserve"> </w:t>
      </w:r>
      <w:r w:rsidRPr="00762181">
        <w:rPr>
          <w:b/>
          <w:bCs/>
          <w:sz w:val="24"/>
          <w:szCs w:val="24"/>
        </w:rPr>
        <w:t>outras</w:t>
      </w:r>
      <w:r w:rsidR="00B17F0C" w:rsidRPr="00762181">
        <w:rPr>
          <w:b/>
          <w:bCs/>
          <w:sz w:val="24"/>
          <w:szCs w:val="24"/>
        </w:rPr>
        <w:t xml:space="preserve"> </w:t>
      </w:r>
      <w:r w:rsidRPr="00762181">
        <w:rPr>
          <w:b/>
          <w:bCs/>
          <w:sz w:val="24"/>
          <w:szCs w:val="24"/>
        </w:rPr>
        <w:t>providências</w:t>
      </w:r>
      <w:r w:rsidR="00762181">
        <w:rPr>
          <w:b/>
          <w:bCs/>
          <w:sz w:val="24"/>
          <w:szCs w:val="24"/>
        </w:rPr>
        <w:t>.</w:t>
      </w:r>
    </w:p>
    <w:p w14:paraId="378CC21B" w14:textId="77777777" w:rsidR="004A45B2" w:rsidRPr="00762181" w:rsidRDefault="00C94F87" w:rsidP="00762181">
      <w:pPr>
        <w:spacing w:after="240" w:line="360" w:lineRule="auto"/>
        <w:ind w:firstLine="708"/>
        <w:rPr>
          <w:b/>
          <w:sz w:val="24"/>
          <w:szCs w:val="24"/>
        </w:rPr>
      </w:pPr>
      <w:r w:rsidRPr="00762181">
        <w:rPr>
          <w:b/>
          <w:sz w:val="24"/>
          <w:szCs w:val="24"/>
        </w:rPr>
        <w:t>O PREFEITO DO MUNICÍPIO DE ARACAJU</w:t>
      </w:r>
    </w:p>
    <w:p w14:paraId="36535404" w14:textId="2AD27B58" w:rsidR="004A45B2" w:rsidRPr="00762181" w:rsidRDefault="00C94F87" w:rsidP="00762181">
      <w:pPr>
        <w:spacing w:after="240" w:line="276" w:lineRule="auto"/>
        <w:ind w:firstLine="708"/>
        <w:jc w:val="both"/>
        <w:rPr>
          <w:sz w:val="24"/>
          <w:szCs w:val="24"/>
        </w:rPr>
      </w:pPr>
      <w:r w:rsidRPr="00762181">
        <w:rPr>
          <w:sz w:val="24"/>
          <w:szCs w:val="24"/>
        </w:rPr>
        <w:t>Faz saber que a Câmara de Vereadores aprovou, e ele sanciona a seguinte Lei:</w:t>
      </w:r>
    </w:p>
    <w:p w14:paraId="475DE13B" w14:textId="77777777" w:rsidR="00B17F0C" w:rsidRPr="00762181" w:rsidRDefault="00B17F0C" w:rsidP="00762181">
      <w:pPr>
        <w:spacing w:after="240" w:line="276" w:lineRule="auto"/>
        <w:ind w:firstLine="708"/>
        <w:jc w:val="both"/>
        <w:rPr>
          <w:sz w:val="24"/>
          <w:szCs w:val="24"/>
        </w:rPr>
      </w:pPr>
      <w:r w:rsidRPr="00762181">
        <w:rPr>
          <w:b/>
          <w:sz w:val="24"/>
          <w:szCs w:val="24"/>
        </w:rPr>
        <w:t>Art. 1º</w:t>
      </w:r>
      <w:r w:rsidRPr="00762181">
        <w:rPr>
          <w:sz w:val="24"/>
          <w:szCs w:val="24"/>
        </w:rPr>
        <w:t xml:space="preserve"> Fica Instituído o Programa Municipal de Ações de Combate à obesidade</w:t>
      </w:r>
    </w:p>
    <w:p w14:paraId="77966008" w14:textId="62E9F2CA" w:rsidR="00B17F0C" w:rsidRPr="00762181" w:rsidRDefault="00B17F0C" w:rsidP="00762181">
      <w:pPr>
        <w:spacing w:after="240" w:line="276" w:lineRule="auto"/>
        <w:jc w:val="both"/>
        <w:rPr>
          <w:sz w:val="24"/>
          <w:szCs w:val="24"/>
        </w:rPr>
      </w:pPr>
      <w:r w:rsidRPr="00762181">
        <w:rPr>
          <w:sz w:val="24"/>
          <w:szCs w:val="24"/>
        </w:rPr>
        <w:t>Infantil.</w:t>
      </w:r>
    </w:p>
    <w:p w14:paraId="6B528C70" w14:textId="463F0B46" w:rsidR="00B17F0C" w:rsidRPr="00762181" w:rsidRDefault="00B17F0C" w:rsidP="00762181">
      <w:pPr>
        <w:spacing w:after="240" w:line="276" w:lineRule="auto"/>
        <w:ind w:firstLine="708"/>
        <w:jc w:val="both"/>
        <w:rPr>
          <w:sz w:val="24"/>
          <w:szCs w:val="24"/>
        </w:rPr>
      </w:pPr>
      <w:r w:rsidRPr="00762181">
        <w:rPr>
          <w:sz w:val="24"/>
          <w:szCs w:val="24"/>
        </w:rPr>
        <w:t>Parágrafo Único – As ações devem ser realizadas nas escolas Municipais e de rede</w:t>
      </w:r>
      <w:r w:rsidR="00762181">
        <w:rPr>
          <w:sz w:val="24"/>
          <w:szCs w:val="24"/>
        </w:rPr>
        <w:t xml:space="preserve"> </w:t>
      </w:r>
      <w:r w:rsidRPr="00762181">
        <w:rPr>
          <w:sz w:val="24"/>
          <w:szCs w:val="24"/>
        </w:rPr>
        <w:t>privada de ensino, buscando conscientizar</w:t>
      </w:r>
      <w:r w:rsidR="00762181">
        <w:rPr>
          <w:sz w:val="24"/>
          <w:szCs w:val="24"/>
        </w:rPr>
        <w:t xml:space="preserve"> os alunos, pais e responsáveis</w:t>
      </w:r>
      <w:r w:rsidRPr="00762181">
        <w:rPr>
          <w:sz w:val="24"/>
          <w:szCs w:val="24"/>
        </w:rPr>
        <w:t xml:space="preserve"> sobre a</w:t>
      </w:r>
      <w:r w:rsidR="00762181">
        <w:rPr>
          <w:sz w:val="24"/>
          <w:szCs w:val="24"/>
        </w:rPr>
        <w:t xml:space="preserve"> </w:t>
      </w:r>
      <w:r w:rsidRPr="00762181">
        <w:rPr>
          <w:sz w:val="24"/>
          <w:szCs w:val="24"/>
        </w:rPr>
        <w:t>importân</w:t>
      </w:r>
      <w:r w:rsidR="00762181">
        <w:rPr>
          <w:sz w:val="24"/>
          <w:szCs w:val="24"/>
        </w:rPr>
        <w:t>cia de uma alimentação saudável</w:t>
      </w:r>
      <w:r w:rsidRPr="00762181">
        <w:rPr>
          <w:sz w:val="24"/>
          <w:szCs w:val="24"/>
        </w:rPr>
        <w:t xml:space="preserve"> e dos riscos da obesidade na infância.</w:t>
      </w:r>
    </w:p>
    <w:p w14:paraId="58E2A7BC" w14:textId="5C8D400A" w:rsidR="00B17F0C" w:rsidRPr="00762181" w:rsidRDefault="00B17F0C" w:rsidP="00762181">
      <w:pPr>
        <w:spacing w:after="240" w:line="276" w:lineRule="auto"/>
        <w:ind w:firstLine="708"/>
        <w:jc w:val="both"/>
        <w:rPr>
          <w:sz w:val="24"/>
          <w:szCs w:val="24"/>
        </w:rPr>
      </w:pPr>
      <w:r w:rsidRPr="00762181">
        <w:rPr>
          <w:b/>
          <w:sz w:val="24"/>
          <w:szCs w:val="24"/>
        </w:rPr>
        <w:t>Art. 2º</w:t>
      </w:r>
      <w:r w:rsidR="00762181">
        <w:rPr>
          <w:sz w:val="24"/>
          <w:szCs w:val="24"/>
        </w:rPr>
        <w:t xml:space="preserve"> Para os fins desta lei</w:t>
      </w:r>
      <w:r w:rsidRPr="00762181">
        <w:rPr>
          <w:sz w:val="24"/>
          <w:szCs w:val="24"/>
        </w:rPr>
        <w:t xml:space="preserve"> devem ser realizados:</w:t>
      </w:r>
    </w:p>
    <w:p w14:paraId="4C16EF9B" w14:textId="25A77917" w:rsidR="00B17F0C" w:rsidRPr="00762181" w:rsidRDefault="00B17F0C" w:rsidP="00762181">
      <w:pPr>
        <w:spacing w:after="240" w:line="276" w:lineRule="auto"/>
        <w:ind w:firstLine="708"/>
        <w:jc w:val="both"/>
        <w:rPr>
          <w:sz w:val="24"/>
          <w:szCs w:val="24"/>
        </w:rPr>
      </w:pPr>
      <w:r w:rsidRPr="00762181">
        <w:rPr>
          <w:sz w:val="24"/>
          <w:szCs w:val="24"/>
        </w:rPr>
        <w:t>I – Palestras sobre alimentação saudável e riscos da obesidade na infância,</w:t>
      </w:r>
      <w:r w:rsidR="00762181">
        <w:rPr>
          <w:sz w:val="24"/>
          <w:szCs w:val="24"/>
        </w:rPr>
        <w:t xml:space="preserve"> </w:t>
      </w:r>
      <w:r w:rsidRPr="00762181">
        <w:rPr>
          <w:sz w:val="24"/>
          <w:szCs w:val="24"/>
        </w:rPr>
        <w:t>nas escolas, bibliotecas municipais e centros de ensino;</w:t>
      </w:r>
    </w:p>
    <w:p w14:paraId="4F60F110" w14:textId="7BA0470E" w:rsidR="00B17F0C" w:rsidRPr="00762181" w:rsidRDefault="00B17F0C" w:rsidP="00762181">
      <w:pPr>
        <w:spacing w:after="240" w:line="276" w:lineRule="auto"/>
        <w:ind w:firstLine="708"/>
        <w:jc w:val="both"/>
        <w:rPr>
          <w:sz w:val="24"/>
          <w:szCs w:val="24"/>
        </w:rPr>
      </w:pPr>
      <w:r w:rsidRPr="00762181">
        <w:rPr>
          <w:sz w:val="24"/>
          <w:szCs w:val="24"/>
        </w:rPr>
        <w:t>II – Acompanhamento Nutricional nas escolas, uma vez a cada bimestre</w:t>
      </w:r>
      <w:r w:rsidR="00762181">
        <w:rPr>
          <w:sz w:val="24"/>
          <w:szCs w:val="24"/>
        </w:rPr>
        <w:t xml:space="preserve">, </w:t>
      </w:r>
      <w:r w:rsidRPr="00762181">
        <w:rPr>
          <w:sz w:val="24"/>
          <w:szCs w:val="24"/>
        </w:rPr>
        <w:t>para avaliar o programa de alimentação da unidade;</w:t>
      </w:r>
    </w:p>
    <w:p w14:paraId="26457B38" w14:textId="2F487D48" w:rsidR="007144AE" w:rsidRPr="00762181" w:rsidRDefault="00B17F0C" w:rsidP="00762181">
      <w:pPr>
        <w:spacing w:after="240" w:line="276" w:lineRule="auto"/>
        <w:ind w:firstLine="708"/>
        <w:jc w:val="both"/>
        <w:rPr>
          <w:sz w:val="24"/>
          <w:szCs w:val="24"/>
        </w:rPr>
      </w:pPr>
      <w:r w:rsidRPr="00762181">
        <w:rPr>
          <w:sz w:val="24"/>
          <w:szCs w:val="24"/>
        </w:rPr>
        <w:t>III- Estimular trabalhos em classe escolar, que fomentem o debate sobre</w:t>
      </w:r>
      <w:r w:rsidR="00762181">
        <w:rPr>
          <w:sz w:val="24"/>
          <w:szCs w:val="24"/>
        </w:rPr>
        <w:t xml:space="preserve"> </w:t>
      </w:r>
      <w:r w:rsidR="002A6A81" w:rsidRPr="00762181">
        <w:rPr>
          <w:sz w:val="24"/>
          <w:szCs w:val="24"/>
        </w:rPr>
        <w:t xml:space="preserve">alimentação </w:t>
      </w:r>
      <w:r w:rsidRPr="00762181">
        <w:rPr>
          <w:sz w:val="24"/>
          <w:szCs w:val="24"/>
        </w:rPr>
        <w:t>saudável e atividade física na infância.</w:t>
      </w:r>
    </w:p>
    <w:p w14:paraId="1EEC4858" w14:textId="325E7A76" w:rsidR="00FE2360" w:rsidRPr="00762181" w:rsidRDefault="00A71BA9" w:rsidP="00762181">
      <w:pPr>
        <w:spacing w:after="240" w:line="276" w:lineRule="auto"/>
        <w:jc w:val="both"/>
        <w:rPr>
          <w:sz w:val="24"/>
          <w:szCs w:val="24"/>
        </w:rPr>
      </w:pPr>
      <w:r w:rsidRPr="00762181">
        <w:rPr>
          <w:b/>
          <w:sz w:val="24"/>
          <w:szCs w:val="24"/>
        </w:rPr>
        <w:t xml:space="preserve">Art. </w:t>
      </w:r>
      <w:r w:rsidR="002C71B4" w:rsidRPr="00762181">
        <w:rPr>
          <w:b/>
          <w:sz w:val="24"/>
          <w:szCs w:val="24"/>
        </w:rPr>
        <w:t>3</w:t>
      </w:r>
      <w:r w:rsidRPr="00762181">
        <w:rPr>
          <w:b/>
          <w:sz w:val="24"/>
          <w:szCs w:val="24"/>
        </w:rPr>
        <w:t>º</w:t>
      </w:r>
      <w:r w:rsidRPr="00762181">
        <w:rPr>
          <w:sz w:val="24"/>
          <w:szCs w:val="24"/>
        </w:rPr>
        <w:t xml:space="preserve"> Esta Lei entra em vigor na data de sua publicação.</w:t>
      </w:r>
    </w:p>
    <w:p w14:paraId="4ED2E0FE" w14:textId="77777777" w:rsidR="00762181" w:rsidRDefault="00762181" w:rsidP="00FE2360">
      <w:pPr>
        <w:spacing w:line="360" w:lineRule="auto"/>
        <w:rPr>
          <w:sz w:val="24"/>
          <w:szCs w:val="24"/>
        </w:rPr>
      </w:pPr>
    </w:p>
    <w:p w14:paraId="07BAA032" w14:textId="1E3AB79D" w:rsidR="004A45B2" w:rsidRPr="00762181" w:rsidRDefault="00C94F87" w:rsidP="00762181">
      <w:pPr>
        <w:spacing w:line="360" w:lineRule="auto"/>
        <w:jc w:val="center"/>
        <w:rPr>
          <w:sz w:val="24"/>
          <w:szCs w:val="24"/>
        </w:rPr>
      </w:pPr>
      <w:r w:rsidRPr="00762181">
        <w:rPr>
          <w:sz w:val="24"/>
          <w:szCs w:val="24"/>
        </w:rPr>
        <w:t xml:space="preserve">Palácio Graccho Cardoso, Aracaju, </w:t>
      </w:r>
      <w:r w:rsidR="00B17F0C" w:rsidRPr="00762181">
        <w:rPr>
          <w:sz w:val="24"/>
          <w:szCs w:val="24"/>
        </w:rPr>
        <w:t>25</w:t>
      </w:r>
      <w:r w:rsidRPr="00762181">
        <w:rPr>
          <w:sz w:val="24"/>
          <w:szCs w:val="24"/>
        </w:rPr>
        <w:t xml:space="preserve"> de </w:t>
      </w:r>
      <w:r w:rsidR="00B17F0C" w:rsidRPr="00762181">
        <w:rPr>
          <w:sz w:val="24"/>
          <w:szCs w:val="24"/>
        </w:rPr>
        <w:t>março</w:t>
      </w:r>
      <w:r w:rsidRPr="00762181">
        <w:rPr>
          <w:sz w:val="24"/>
          <w:szCs w:val="24"/>
        </w:rPr>
        <w:t xml:space="preserve"> de 202</w:t>
      </w:r>
      <w:r w:rsidR="00FE2360" w:rsidRPr="00762181">
        <w:rPr>
          <w:sz w:val="24"/>
          <w:szCs w:val="24"/>
        </w:rPr>
        <w:t>4</w:t>
      </w:r>
      <w:r w:rsidRPr="00762181">
        <w:rPr>
          <w:sz w:val="24"/>
          <w:szCs w:val="24"/>
        </w:rPr>
        <w:t>.</w:t>
      </w:r>
    </w:p>
    <w:p w14:paraId="2D1D9315" w14:textId="2716F528" w:rsidR="004A45B2" w:rsidRPr="00762181" w:rsidRDefault="00C94F87" w:rsidP="00762181">
      <w:pPr>
        <w:rPr>
          <w:sz w:val="24"/>
          <w:szCs w:val="24"/>
        </w:rPr>
      </w:pPr>
      <w:r w:rsidRPr="00762181">
        <w:rPr>
          <w:noProof/>
          <w:lang w:eastAsia="pt-BR"/>
        </w:rPr>
        <w:drawing>
          <wp:inline distT="0" distB="0" distL="0" distR="0" wp14:anchorId="743CCEFE" wp14:editId="04DAE700">
            <wp:extent cx="2435961" cy="607161"/>
            <wp:effectExtent l="0" t="0" r="2540" b="254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" t="-27" r="-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06A4A" w14:textId="77777777" w:rsidR="004A45B2" w:rsidRPr="00762181" w:rsidRDefault="00C94F87" w:rsidP="00762181">
      <w:pPr>
        <w:jc w:val="both"/>
        <w:rPr>
          <w:sz w:val="24"/>
          <w:szCs w:val="24"/>
        </w:rPr>
      </w:pPr>
      <w:r w:rsidRPr="00762181">
        <w:rPr>
          <w:b/>
          <w:sz w:val="24"/>
          <w:szCs w:val="24"/>
        </w:rPr>
        <w:t>Alexsandro da Conceição</w:t>
      </w:r>
    </w:p>
    <w:p w14:paraId="3F1A74AC" w14:textId="77777777" w:rsidR="004A45B2" w:rsidRPr="00762181" w:rsidRDefault="00C94F87" w:rsidP="00762181">
      <w:pPr>
        <w:spacing w:line="360" w:lineRule="auto"/>
        <w:jc w:val="both"/>
        <w:rPr>
          <w:sz w:val="24"/>
          <w:szCs w:val="24"/>
        </w:rPr>
      </w:pPr>
      <w:r w:rsidRPr="00762181">
        <w:rPr>
          <w:b/>
          <w:sz w:val="24"/>
          <w:szCs w:val="24"/>
        </w:rPr>
        <w:t>Vereador</w:t>
      </w:r>
    </w:p>
    <w:p w14:paraId="7B5A4881" w14:textId="77777777" w:rsidR="004A45B2" w:rsidRPr="00762181" w:rsidRDefault="00C94F87">
      <w:pPr>
        <w:jc w:val="center"/>
        <w:rPr>
          <w:b/>
          <w:bCs/>
        </w:rPr>
      </w:pPr>
      <w:r w:rsidRPr="00762181">
        <w:rPr>
          <w:b/>
          <w:bCs/>
          <w:sz w:val="24"/>
          <w:szCs w:val="24"/>
        </w:rPr>
        <w:lastRenderedPageBreak/>
        <w:t>JUSTIFICATIVA</w:t>
      </w:r>
    </w:p>
    <w:p w14:paraId="6BE9A9D4" w14:textId="2D7BB2E7" w:rsidR="004A45B2" w:rsidRPr="00762181" w:rsidRDefault="00C94F87" w:rsidP="00762181">
      <w:pPr>
        <w:spacing w:after="240" w:line="360" w:lineRule="auto"/>
        <w:ind w:firstLine="708"/>
        <w:jc w:val="both"/>
        <w:rPr>
          <w:sz w:val="24"/>
          <w:szCs w:val="24"/>
        </w:rPr>
      </w:pPr>
      <w:r w:rsidRPr="00762181">
        <w:rPr>
          <w:sz w:val="24"/>
          <w:szCs w:val="24"/>
        </w:rPr>
        <w:t>Nobres Vereadores:</w:t>
      </w:r>
    </w:p>
    <w:p w14:paraId="09EFAECA" w14:textId="542D217A" w:rsidR="00B17F0C" w:rsidRPr="00762181" w:rsidRDefault="00B17F0C" w:rsidP="00762181">
      <w:pPr>
        <w:spacing w:after="240" w:line="360" w:lineRule="auto"/>
        <w:ind w:firstLine="708"/>
        <w:jc w:val="both"/>
        <w:rPr>
          <w:sz w:val="24"/>
          <w:szCs w:val="24"/>
        </w:rPr>
      </w:pPr>
      <w:bookmarkStart w:id="1" w:name="page10R_mcid1"/>
      <w:bookmarkEnd w:id="1"/>
      <w:r w:rsidRPr="00762181">
        <w:rPr>
          <w:sz w:val="24"/>
          <w:szCs w:val="24"/>
        </w:rPr>
        <w:t xml:space="preserve">A obesidade infantil é caracterizada pelo excesso de peso em crianças com até 12 anos. </w:t>
      </w:r>
      <w:r w:rsidR="00BC28A6">
        <w:rPr>
          <w:sz w:val="24"/>
          <w:szCs w:val="24"/>
        </w:rPr>
        <w:t xml:space="preserve">Ela </w:t>
      </w:r>
      <w:r w:rsidRPr="00762181">
        <w:rPr>
          <w:sz w:val="24"/>
          <w:szCs w:val="24"/>
        </w:rPr>
        <w:t xml:space="preserve">ganhou o status de </w:t>
      </w:r>
      <w:r w:rsidR="00BC28A6">
        <w:rPr>
          <w:sz w:val="24"/>
          <w:szCs w:val="24"/>
        </w:rPr>
        <w:t>epidemia</w:t>
      </w:r>
      <w:r w:rsidRPr="00762181">
        <w:rPr>
          <w:sz w:val="24"/>
          <w:szCs w:val="24"/>
        </w:rPr>
        <w:t xml:space="preserve"> em decorrência do aumento do número de </w:t>
      </w:r>
      <w:r w:rsidR="00BC28A6">
        <w:rPr>
          <w:sz w:val="24"/>
          <w:szCs w:val="24"/>
        </w:rPr>
        <w:t>crianças obesas em todo o mundo,</w:t>
      </w:r>
      <w:r w:rsidRPr="00762181">
        <w:rPr>
          <w:sz w:val="24"/>
          <w:szCs w:val="24"/>
        </w:rPr>
        <w:t xml:space="preserve"> </w:t>
      </w:r>
      <w:r w:rsidR="00BC28A6">
        <w:rPr>
          <w:sz w:val="24"/>
          <w:szCs w:val="24"/>
        </w:rPr>
        <w:t>h</w:t>
      </w:r>
      <w:r w:rsidRPr="00762181">
        <w:rPr>
          <w:sz w:val="24"/>
          <w:szCs w:val="24"/>
        </w:rPr>
        <w:t xml:space="preserve">oje é </w:t>
      </w:r>
      <w:proofErr w:type="gramStart"/>
      <w:r w:rsidRPr="00762181">
        <w:rPr>
          <w:sz w:val="24"/>
          <w:szCs w:val="24"/>
        </w:rPr>
        <w:t>considerada</w:t>
      </w:r>
      <w:proofErr w:type="gramEnd"/>
      <w:r w:rsidRPr="00762181">
        <w:rPr>
          <w:sz w:val="24"/>
          <w:szCs w:val="24"/>
        </w:rPr>
        <w:t xml:space="preserve"> um grave problema de saúde pública.</w:t>
      </w:r>
    </w:p>
    <w:p w14:paraId="27198D77" w14:textId="626A36D6" w:rsidR="00B17F0C" w:rsidRPr="00762181" w:rsidRDefault="00B17F0C" w:rsidP="00BC28A6">
      <w:pPr>
        <w:spacing w:after="240" w:line="360" w:lineRule="auto"/>
        <w:ind w:firstLine="708"/>
        <w:jc w:val="both"/>
        <w:rPr>
          <w:sz w:val="24"/>
          <w:szCs w:val="24"/>
        </w:rPr>
      </w:pPr>
      <w:r w:rsidRPr="00762181">
        <w:rPr>
          <w:sz w:val="24"/>
          <w:szCs w:val="24"/>
        </w:rPr>
        <w:t xml:space="preserve">No Brasil, segundo o IBGE, uma em cada três crianças de cinco a nove anos estão acima do peso. A Organização Mundial da Saúde (OMS), em parceria com a Imperial </w:t>
      </w:r>
      <w:proofErr w:type="spellStart"/>
      <w:r w:rsidRPr="00762181">
        <w:rPr>
          <w:sz w:val="24"/>
          <w:szCs w:val="24"/>
        </w:rPr>
        <w:t>College</w:t>
      </w:r>
      <w:proofErr w:type="spellEnd"/>
      <w:r w:rsidRPr="00762181">
        <w:rPr>
          <w:sz w:val="24"/>
          <w:szCs w:val="24"/>
        </w:rPr>
        <w:t xml:space="preserve"> de Londres, concluiu em um estudo que, em 2022, </w:t>
      </w:r>
      <w:r w:rsidR="00BC28A6">
        <w:rPr>
          <w:sz w:val="24"/>
          <w:szCs w:val="24"/>
        </w:rPr>
        <w:t>existiria</w:t>
      </w:r>
      <w:r w:rsidRPr="00762181">
        <w:rPr>
          <w:sz w:val="24"/>
          <w:szCs w:val="24"/>
        </w:rPr>
        <w:t xml:space="preserve"> mais crianças obesas do que abaixo do peso no mundo.</w:t>
      </w:r>
    </w:p>
    <w:p w14:paraId="72B9ECD8" w14:textId="0B2CEA0E" w:rsidR="00B17F0C" w:rsidRPr="00762181" w:rsidRDefault="00B17F0C" w:rsidP="00BC28A6">
      <w:pPr>
        <w:spacing w:after="240" w:line="360" w:lineRule="auto"/>
        <w:ind w:firstLine="708"/>
        <w:jc w:val="both"/>
        <w:rPr>
          <w:sz w:val="24"/>
          <w:szCs w:val="24"/>
        </w:rPr>
      </w:pPr>
      <w:r w:rsidRPr="00762181">
        <w:rPr>
          <w:sz w:val="24"/>
          <w:szCs w:val="24"/>
        </w:rPr>
        <w:t>Assim como a obesidade é uma doença que pode comprometer a qualidade de</w:t>
      </w:r>
      <w:r w:rsidR="00BC28A6">
        <w:rPr>
          <w:sz w:val="24"/>
          <w:szCs w:val="24"/>
        </w:rPr>
        <w:t xml:space="preserve"> </w:t>
      </w:r>
      <w:r w:rsidRPr="00762181">
        <w:rPr>
          <w:sz w:val="24"/>
          <w:szCs w:val="24"/>
        </w:rPr>
        <w:t>vida do adulto, na criança os riscos são os mesmos. A diferença — e o que faz da obesidade infantil soar o alarme da saúde pública — é que o maior tempo de exposição ao excesso de gordura poderá desencadear doenças crônicas mais cedo, reduzindo a expectativa de vida do indivíduo.</w:t>
      </w:r>
    </w:p>
    <w:p w14:paraId="44F4BD05" w14:textId="4765A93A" w:rsidR="00B17F0C" w:rsidRPr="00762181" w:rsidRDefault="00B17F0C" w:rsidP="00BC28A6">
      <w:pPr>
        <w:spacing w:after="240" w:line="360" w:lineRule="auto"/>
        <w:ind w:firstLine="708"/>
        <w:jc w:val="both"/>
        <w:rPr>
          <w:sz w:val="24"/>
          <w:szCs w:val="24"/>
        </w:rPr>
      </w:pPr>
      <w:r w:rsidRPr="00762181">
        <w:rPr>
          <w:sz w:val="24"/>
          <w:szCs w:val="24"/>
        </w:rPr>
        <w:t>Além disso, como a criança está em fase de crescimento, a obesidade infantil pode ser um impacto negativo no desenvolvimento dos ossos, músculos e articulações, prejudicando a formação do esqueleto.</w:t>
      </w:r>
    </w:p>
    <w:p w14:paraId="323D9120" w14:textId="31F7B702" w:rsidR="00B17F0C" w:rsidRPr="00762181" w:rsidRDefault="00B17F0C" w:rsidP="00BC28A6">
      <w:pPr>
        <w:spacing w:after="240" w:line="360" w:lineRule="auto"/>
        <w:ind w:firstLine="708"/>
        <w:jc w:val="both"/>
        <w:rPr>
          <w:sz w:val="24"/>
          <w:szCs w:val="24"/>
        </w:rPr>
      </w:pPr>
      <w:r w:rsidRPr="00762181">
        <w:rPr>
          <w:sz w:val="24"/>
          <w:szCs w:val="24"/>
        </w:rPr>
        <w:t>Daí a importância do presente projeto, pois o caráter educativo</w:t>
      </w:r>
      <w:r w:rsidR="00BC28A6">
        <w:rPr>
          <w:sz w:val="24"/>
          <w:szCs w:val="24"/>
        </w:rPr>
        <w:t xml:space="preserve"> nas escolas é essencial para </w:t>
      </w:r>
      <w:r w:rsidRPr="00762181">
        <w:rPr>
          <w:sz w:val="24"/>
          <w:szCs w:val="24"/>
        </w:rPr>
        <w:t xml:space="preserve">o combate </w:t>
      </w:r>
      <w:r w:rsidR="00BC28A6" w:rsidRPr="00762181">
        <w:rPr>
          <w:sz w:val="24"/>
          <w:szCs w:val="24"/>
        </w:rPr>
        <w:t>à</w:t>
      </w:r>
      <w:r w:rsidRPr="00762181">
        <w:rPr>
          <w:sz w:val="24"/>
          <w:szCs w:val="24"/>
        </w:rPr>
        <w:t xml:space="preserve"> obesidade.</w:t>
      </w:r>
    </w:p>
    <w:p w14:paraId="368BE6F6" w14:textId="4707A575" w:rsidR="00C94F87" w:rsidRPr="00762181" w:rsidRDefault="00C94F87" w:rsidP="00BC28A6">
      <w:pPr>
        <w:spacing w:after="240" w:line="360" w:lineRule="auto"/>
        <w:ind w:firstLine="708"/>
        <w:jc w:val="both"/>
        <w:rPr>
          <w:sz w:val="24"/>
          <w:szCs w:val="24"/>
        </w:rPr>
      </w:pPr>
      <w:r w:rsidRPr="00762181">
        <w:rPr>
          <w:sz w:val="24"/>
          <w:szCs w:val="24"/>
        </w:rPr>
        <w:t xml:space="preserve">Ante ao exposto, entrego </w:t>
      </w:r>
      <w:r w:rsidR="007E4339" w:rsidRPr="00762181">
        <w:rPr>
          <w:sz w:val="24"/>
          <w:szCs w:val="24"/>
        </w:rPr>
        <w:t>esta</w:t>
      </w:r>
      <w:r w:rsidRPr="00762181">
        <w:rPr>
          <w:sz w:val="24"/>
          <w:szCs w:val="24"/>
        </w:rPr>
        <w:t xml:space="preserve"> propositura, de inegável interesse público, à apreciação desta </w:t>
      </w:r>
      <w:r w:rsidR="007E4339" w:rsidRPr="00762181">
        <w:rPr>
          <w:sz w:val="24"/>
          <w:szCs w:val="24"/>
        </w:rPr>
        <w:t>C</w:t>
      </w:r>
      <w:r w:rsidRPr="00762181">
        <w:rPr>
          <w:sz w:val="24"/>
          <w:szCs w:val="24"/>
        </w:rPr>
        <w:t>asa</w:t>
      </w:r>
      <w:r w:rsidR="00A71BA9" w:rsidRPr="00762181">
        <w:rPr>
          <w:sz w:val="24"/>
          <w:szCs w:val="24"/>
        </w:rPr>
        <w:t>, rogando por sua aprovação.</w:t>
      </w:r>
    </w:p>
    <w:p w14:paraId="028BA1CC" w14:textId="77777777" w:rsidR="004A45B2" w:rsidRPr="00762181" w:rsidRDefault="004A45B2">
      <w:pPr>
        <w:spacing w:line="360" w:lineRule="auto"/>
        <w:jc w:val="both"/>
        <w:rPr>
          <w:sz w:val="24"/>
          <w:szCs w:val="24"/>
        </w:rPr>
      </w:pPr>
    </w:p>
    <w:p w14:paraId="41CAD205" w14:textId="0734A23E" w:rsidR="004A45B2" w:rsidRPr="00762181" w:rsidRDefault="00C94F87" w:rsidP="00BC28A6">
      <w:pPr>
        <w:spacing w:line="360" w:lineRule="auto"/>
        <w:jc w:val="center"/>
        <w:rPr>
          <w:sz w:val="24"/>
          <w:szCs w:val="24"/>
        </w:rPr>
      </w:pPr>
      <w:r w:rsidRPr="00762181">
        <w:rPr>
          <w:sz w:val="24"/>
          <w:szCs w:val="24"/>
        </w:rPr>
        <w:t xml:space="preserve">Palácio Graccho Cardoso, Aracaju, </w:t>
      </w:r>
      <w:r w:rsidR="00B17F0C" w:rsidRPr="00762181">
        <w:rPr>
          <w:sz w:val="24"/>
          <w:szCs w:val="24"/>
        </w:rPr>
        <w:t>25</w:t>
      </w:r>
      <w:r w:rsidRPr="00762181">
        <w:rPr>
          <w:sz w:val="24"/>
          <w:szCs w:val="24"/>
        </w:rPr>
        <w:t xml:space="preserve"> de </w:t>
      </w:r>
      <w:r w:rsidR="00B17F0C" w:rsidRPr="00762181">
        <w:rPr>
          <w:sz w:val="24"/>
          <w:szCs w:val="24"/>
        </w:rPr>
        <w:t>março</w:t>
      </w:r>
      <w:r w:rsidRPr="00762181">
        <w:rPr>
          <w:sz w:val="24"/>
          <w:szCs w:val="24"/>
        </w:rPr>
        <w:t xml:space="preserve"> de </w:t>
      </w:r>
      <w:r w:rsidR="00FE2360" w:rsidRPr="00762181">
        <w:rPr>
          <w:sz w:val="24"/>
          <w:szCs w:val="24"/>
        </w:rPr>
        <w:t>2024</w:t>
      </w:r>
      <w:r w:rsidRPr="00762181">
        <w:rPr>
          <w:sz w:val="24"/>
          <w:szCs w:val="24"/>
        </w:rPr>
        <w:t>.</w:t>
      </w:r>
    </w:p>
    <w:p w14:paraId="1BA53A99" w14:textId="0940E830" w:rsidR="004A45B2" w:rsidRPr="00762181" w:rsidRDefault="00C94F87" w:rsidP="00BC28A6">
      <w:pPr>
        <w:spacing w:line="360" w:lineRule="auto"/>
        <w:jc w:val="both"/>
        <w:rPr>
          <w:sz w:val="24"/>
          <w:szCs w:val="24"/>
        </w:rPr>
      </w:pPr>
      <w:r w:rsidRPr="00762181">
        <w:rPr>
          <w:noProof/>
          <w:lang w:eastAsia="pt-BR"/>
        </w:rPr>
        <w:drawing>
          <wp:inline distT="0" distB="0" distL="0" distR="0" wp14:anchorId="67870E9B" wp14:editId="5CE25E66">
            <wp:extent cx="2435961" cy="621792"/>
            <wp:effectExtent l="0" t="0" r="2540" b="6985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" t="-27" r="-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2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5CF9B" w14:textId="77777777" w:rsidR="004A45B2" w:rsidRPr="00762181" w:rsidRDefault="00C94F87" w:rsidP="00BC28A6">
      <w:pPr>
        <w:jc w:val="both"/>
        <w:rPr>
          <w:b/>
          <w:sz w:val="24"/>
          <w:szCs w:val="24"/>
        </w:rPr>
      </w:pPr>
      <w:r w:rsidRPr="00762181">
        <w:rPr>
          <w:b/>
          <w:sz w:val="24"/>
          <w:szCs w:val="24"/>
        </w:rPr>
        <w:t>Alexsandro da Conceição</w:t>
      </w:r>
    </w:p>
    <w:p w14:paraId="3BBA46D9" w14:textId="77777777" w:rsidR="004A45B2" w:rsidRPr="00762181" w:rsidRDefault="00C94F87" w:rsidP="00BC28A6">
      <w:pPr>
        <w:jc w:val="both"/>
        <w:rPr>
          <w:b/>
          <w:sz w:val="24"/>
          <w:szCs w:val="24"/>
        </w:rPr>
      </w:pPr>
      <w:r w:rsidRPr="00762181">
        <w:rPr>
          <w:b/>
          <w:sz w:val="24"/>
          <w:szCs w:val="24"/>
        </w:rPr>
        <w:t>Vereador</w:t>
      </w:r>
    </w:p>
    <w:sectPr w:rsidR="004A45B2" w:rsidRPr="00762181">
      <w:headerReference w:type="default" r:id="rId10"/>
      <w:footerReference w:type="default" r:id="rId11"/>
      <w:pgSz w:w="11906" w:h="16838"/>
      <w:pgMar w:top="777" w:right="990" w:bottom="1644" w:left="1418" w:header="720" w:footer="1297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036F0" w14:textId="77777777" w:rsidR="000721DF" w:rsidRDefault="000721DF">
      <w:r>
        <w:separator/>
      </w:r>
    </w:p>
  </w:endnote>
  <w:endnote w:type="continuationSeparator" w:id="0">
    <w:p w14:paraId="279B3AB3" w14:textId="77777777" w:rsidR="000721DF" w:rsidRDefault="0007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4527C" w14:textId="0776996D" w:rsidR="004A45B2" w:rsidRDefault="00C94F87" w:rsidP="00BC28A6">
    <w:pPr>
      <w:pStyle w:val="Rodap"/>
      <w:jc w:val="center"/>
    </w:pPr>
    <w:r>
      <w:t>Praça Olímpio Campos, 74 – Centro</w:t>
    </w:r>
    <w:proofErr w:type="gramStart"/>
    <w:r>
      <w:t xml:space="preserve">  </w:t>
    </w:r>
    <w:proofErr w:type="gramEnd"/>
    <w:r>
      <w:t>Aracaju/SE CEP 49010-040 – Telefone: 2107 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A491A" w14:textId="77777777" w:rsidR="000721DF" w:rsidRDefault="000721DF">
      <w:r>
        <w:separator/>
      </w:r>
    </w:p>
  </w:footnote>
  <w:footnote w:type="continuationSeparator" w:id="0">
    <w:p w14:paraId="34B97623" w14:textId="77777777" w:rsidR="000721DF" w:rsidRDefault="00072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CC172" w14:textId="77777777" w:rsidR="004A45B2" w:rsidRDefault="00C94F87">
    <w:pPr>
      <w:pStyle w:val="Ttulo"/>
      <w:spacing w:line="360" w:lineRule="auto"/>
      <w:rPr>
        <w:rFonts w:cs="Arial"/>
      </w:rPr>
    </w:pPr>
    <w:r>
      <w:object w:dxaOrig="3000" w:dyaOrig="3285" w14:anchorId="7EBFF110">
        <v:shape id="ole_rId1" o:spid="_x0000_i1025" style="width:74.3pt;height:59.9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772952058" r:id="rId2"/>
      </w:object>
    </w:r>
  </w:p>
  <w:p w14:paraId="6375FBFE" w14:textId="77777777" w:rsidR="004A45B2" w:rsidRDefault="00C94F87">
    <w:pPr>
      <w:pStyle w:val="Ttulo"/>
      <w:rPr>
        <w:szCs w:val="24"/>
      </w:rPr>
    </w:pPr>
    <w:r>
      <w:rPr>
        <w:szCs w:val="24"/>
      </w:rPr>
      <w:t>ESTADO DE SERGIPE</w:t>
    </w:r>
  </w:p>
  <w:p w14:paraId="045F66A4" w14:textId="77777777" w:rsidR="004A45B2" w:rsidRDefault="00C94F87">
    <w:pPr>
      <w:pStyle w:val="Ttulo"/>
      <w:rPr>
        <w:szCs w:val="24"/>
      </w:rPr>
    </w:pPr>
    <w:r>
      <w:rPr>
        <w:szCs w:val="24"/>
      </w:rPr>
      <w:t>CÂMARA MUNICIPAL DE ARACAJU</w:t>
    </w:r>
  </w:p>
  <w:p w14:paraId="5AF144DE" w14:textId="77777777" w:rsidR="004A45B2" w:rsidRDefault="004A45B2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F08B2"/>
    <w:multiLevelType w:val="hybridMultilevel"/>
    <w:tmpl w:val="E810657E"/>
    <w:lvl w:ilvl="0" w:tplc="02B07A9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97100D4"/>
    <w:multiLevelType w:val="multilevel"/>
    <w:tmpl w:val="05AA8E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08C3496"/>
    <w:multiLevelType w:val="multilevel"/>
    <w:tmpl w:val="1B6A29A4"/>
    <w:lvl w:ilvl="0">
      <w:start w:val="1"/>
      <w:numFmt w:val="upperRoman"/>
      <w:lvlText w:val="%1."/>
      <w:lvlJc w:val="left"/>
      <w:pPr>
        <w:tabs>
          <w:tab w:val="num" w:pos="0"/>
        </w:tabs>
        <w:ind w:left="213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B2"/>
    <w:rsid w:val="000721DF"/>
    <w:rsid w:val="001D646D"/>
    <w:rsid w:val="002A6A81"/>
    <w:rsid w:val="002C71B4"/>
    <w:rsid w:val="002F140D"/>
    <w:rsid w:val="003045C7"/>
    <w:rsid w:val="00491EEB"/>
    <w:rsid w:val="004A45B2"/>
    <w:rsid w:val="005A0916"/>
    <w:rsid w:val="00670AF9"/>
    <w:rsid w:val="006D0B4C"/>
    <w:rsid w:val="007144AE"/>
    <w:rsid w:val="00762181"/>
    <w:rsid w:val="007E4339"/>
    <w:rsid w:val="00842DCB"/>
    <w:rsid w:val="00917028"/>
    <w:rsid w:val="00A71BA9"/>
    <w:rsid w:val="00B17F0C"/>
    <w:rsid w:val="00BC153B"/>
    <w:rsid w:val="00BC28A6"/>
    <w:rsid w:val="00C64CAC"/>
    <w:rsid w:val="00C94F87"/>
    <w:rsid w:val="00E26BF1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F626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2B"/>
    <w:rPr>
      <w:lang w:eastAsia="ar-SA"/>
    </w:rPr>
  </w:style>
  <w:style w:type="paragraph" w:styleId="Ttulo1">
    <w:name w:val="heading 1"/>
    <w:basedOn w:val="Normal"/>
    <w:next w:val="Normal"/>
    <w:qFormat/>
    <w:rsid w:val="0092102B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2102B"/>
    <w:pPr>
      <w:keepNext/>
      <w:tabs>
        <w:tab w:val="left" w:pos="576"/>
      </w:tabs>
      <w:ind w:left="576" w:hanging="5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2102B"/>
    <w:pPr>
      <w:keepNext/>
      <w:tabs>
        <w:tab w:val="left" w:pos="720"/>
      </w:tabs>
      <w:ind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2102B"/>
    <w:pPr>
      <w:keepNext/>
      <w:tabs>
        <w:tab w:val="left" w:pos="864"/>
      </w:tabs>
      <w:ind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2102B"/>
    <w:pPr>
      <w:keepNext/>
      <w:tabs>
        <w:tab w:val="left" w:pos="1008"/>
      </w:tabs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92102B"/>
    <w:pPr>
      <w:keepNext/>
      <w:tabs>
        <w:tab w:val="left" w:pos="1152"/>
      </w:tabs>
      <w:ind w:left="1152" w:hanging="11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92102B"/>
    <w:pPr>
      <w:keepNext/>
      <w:tabs>
        <w:tab w:val="left" w:pos="1296"/>
      </w:tabs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qFormat/>
    <w:rsid w:val="0092102B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92102B"/>
  </w:style>
  <w:style w:type="character" w:customStyle="1" w:styleId="WW8Num22z0">
    <w:name w:val="WW8Num22z0"/>
    <w:qFormat/>
    <w:rsid w:val="0092102B"/>
    <w:rPr>
      <w:rFonts w:ascii="Symbol" w:eastAsia="Times New Roman" w:hAnsi="Symbol" w:cs="Times New Roman"/>
    </w:rPr>
  </w:style>
  <w:style w:type="character" w:customStyle="1" w:styleId="WW8Num22z1">
    <w:name w:val="WW8Num22z1"/>
    <w:qFormat/>
    <w:rsid w:val="0092102B"/>
    <w:rPr>
      <w:rFonts w:ascii="Courier New" w:hAnsi="Courier New" w:cs="Courier New"/>
    </w:rPr>
  </w:style>
  <w:style w:type="character" w:customStyle="1" w:styleId="WW8Num22z2">
    <w:name w:val="WW8Num22z2"/>
    <w:qFormat/>
    <w:rsid w:val="0092102B"/>
    <w:rPr>
      <w:rFonts w:ascii="Wingdings" w:hAnsi="Wingdings"/>
    </w:rPr>
  </w:style>
  <w:style w:type="character" w:customStyle="1" w:styleId="WW8Num22z3">
    <w:name w:val="WW8Num22z3"/>
    <w:qFormat/>
    <w:rsid w:val="0092102B"/>
    <w:rPr>
      <w:rFonts w:ascii="Symbol" w:hAnsi="Symbol"/>
    </w:rPr>
  </w:style>
  <w:style w:type="character" w:customStyle="1" w:styleId="Fontepargpadro1">
    <w:name w:val="Fonte parág. padrão1"/>
    <w:qFormat/>
    <w:rsid w:val="0092102B"/>
  </w:style>
  <w:style w:type="character" w:styleId="Nmerodepgina">
    <w:name w:val="page number"/>
    <w:basedOn w:val="Fontepargpadro1"/>
    <w:qFormat/>
    <w:rsid w:val="0092102B"/>
  </w:style>
  <w:style w:type="character" w:customStyle="1" w:styleId="Caracteresdenotaderodap">
    <w:name w:val="Caracteres de nota de rodapé"/>
    <w:basedOn w:val="Fontepargpadro1"/>
    <w:qFormat/>
    <w:rsid w:val="0092102B"/>
    <w:rPr>
      <w:vertAlign w:val="superscript"/>
    </w:rPr>
  </w:style>
  <w:style w:type="character" w:customStyle="1" w:styleId="Marcas">
    <w:name w:val="Marcas"/>
    <w:qFormat/>
    <w:rsid w:val="0092102B"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sid w:val="00CC3C25"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sid w:val="006D510E"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3F2FAD"/>
    <w:rPr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qFormat/>
    <w:rsid w:val="003F2FAD"/>
    <w:rPr>
      <w:vertAlign w:val="superscript"/>
    </w:rPr>
  </w:style>
  <w:style w:type="character" w:customStyle="1" w:styleId="TtuloChar">
    <w:name w:val="Título Char"/>
    <w:basedOn w:val="Fontepargpadro"/>
    <w:link w:val="Ttulo"/>
    <w:qFormat/>
    <w:rsid w:val="00F939D2"/>
    <w:rPr>
      <w:b/>
      <w:sz w:val="24"/>
      <w:lang w:val="pt-PT"/>
    </w:rPr>
  </w:style>
  <w:style w:type="paragraph" w:styleId="Ttulo">
    <w:name w:val="Title"/>
    <w:basedOn w:val="Normal"/>
    <w:next w:val="Corpodetexto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paragraph" w:styleId="Corpodetexto">
    <w:name w:val="Body Text"/>
    <w:basedOn w:val="Normal"/>
    <w:link w:val="CorpodetextoChar"/>
    <w:rsid w:val="0092102B"/>
    <w:pPr>
      <w:jc w:val="both"/>
    </w:pPr>
  </w:style>
  <w:style w:type="paragraph" w:styleId="Lista">
    <w:name w:val="List"/>
    <w:basedOn w:val="Corpodetexto"/>
    <w:rsid w:val="0092102B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2102B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rsid w:val="0092102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9210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2102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02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2102B"/>
    <w:pPr>
      <w:ind w:firstLine="1416"/>
    </w:pPr>
  </w:style>
  <w:style w:type="paragraph" w:customStyle="1" w:styleId="Recuodecorpodetexto21">
    <w:name w:val="Recuo de corpo de texto 21"/>
    <w:basedOn w:val="Normal"/>
    <w:qFormat/>
    <w:rsid w:val="0092102B"/>
    <w:pPr>
      <w:ind w:left="426" w:firstLine="992"/>
    </w:pPr>
  </w:style>
  <w:style w:type="paragraph" w:customStyle="1" w:styleId="Recuodecorpodetexto31">
    <w:name w:val="Recuo de corpo de texto 31"/>
    <w:basedOn w:val="Normal"/>
    <w:qFormat/>
    <w:rsid w:val="0092102B"/>
    <w:pPr>
      <w:ind w:firstLine="1418"/>
    </w:pPr>
  </w:style>
  <w:style w:type="paragraph" w:customStyle="1" w:styleId="Corpodetexto21">
    <w:name w:val="Corpo de texto 21"/>
    <w:basedOn w:val="Normal"/>
    <w:qFormat/>
    <w:rsid w:val="0092102B"/>
    <w:rPr>
      <w:sz w:val="24"/>
    </w:rPr>
  </w:style>
  <w:style w:type="paragraph" w:styleId="Textodenotaderodap">
    <w:name w:val="footnote text"/>
    <w:basedOn w:val="Normal"/>
    <w:link w:val="TextodenotaderodapChar"/>
    <w:rsid w:val="0092102B"/>
  </w:style>
  <w:style w:type="paragraph" w:customStyle="1" w:styleId="Estruturadodocumento">
    <w:name w:val="Estrutura do documento"/>
    <w:basedOn w:val="Normal"/>
    <w:qFormat/>
    <w:rsid w:val="0092102B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qFormat/>
    <w:rsid w:val="0092102B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  <w:qFormat/>
    <w:rsid w:val="0092102B"/>
  </w:style>
  <w:style w:type="paragraph" w:customStyle="1" w:styleId="par1">
    <w:name w:val="par 1"/>
    <w:basedOn w:val="Normal"/>
    <w:qFormat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qFormat/>
    <w:rsid w:val="00CC3C25"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BB1D48"/>
    <w:pPr>
      <w:spacing w:after="120"/>
      <w:ind w:left="283"/>
    </w:pPr>
    <w:rPr>
      <w:sz w:val="16"/>
      <w:szCs w:val="16"/>
    </w:rPr>
  </w:style>
  <w:style w:type="paragraph" w:customStyle="1" w:styleId="Figura">
    <w:name w:val="Figura"/>
    <w:basedOn w:val="Normal"/>
    <w:qFormat/>
    <w:rsid w:val="00206ACD"/>
    <w:pPr>
      <w:suppressAutoHyphens w:val="0"/>
      <w:jc w:val="both"/>
    </w:pPr>
    <w:rPr>
      <w:sz w:val="24"/>
      <w:lang w:val="pt-PT"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2B"/>
    <w:rPr>
      <w:lang w:eastAsia="ar-SA"/>
    </w:rPr>
  </w:style>
  <w:style w:type="paragraph" w:styleId="Ttulo1">
    <w:name w:val="heading 1"/>
    <w:basedOn w:val="Normal"/>
    <w:next w:val="Normal"/>
    <w:qFormat/>
    <w:rsid w:val="0092102B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2102B"/>
    <w:pPr>
      <w:keepNext/>
      <w:tabs>
        <w:tab w:val="left" w:pos="576"/>
      </w:tabs>
      <w:ind w:left="576" w:hanging="5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2102B"/>
    <w:pPr>
      <w:keepNext/>
      <w:tabs>
        <w:tab w:val="left" w:pos="720"/>
      </w:tabs>
      <w:ind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2102B"/>
    <w:pPr>
      <w:keepNext/>
      <w:tabs>
        <w:tab w:val="left" w:pos="864"/>
      </w:tabs>
      <w:ind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2102B"/>
    <w:pPr>
      <w:keepNext/>
      <w:tabs>
        <w:tab w:val="left" w:pos="1008"/>
      </w:tabs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92102B"/>
    <w:pPr>
      <w:keepNext/>
      <w:tabs>
        <w:tab w:val="left" w:pos="1152"/>
      </w:tabs>
      <w:ind w:left="1152" w:hanging="11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92102B"/>
    <w:pPr>
      <w:keepNext/>
      <w:tabs>
        <w:tab w:val="left" w:pos="1296"/>
      </w:tabs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qFormat/>
    <w:rsid w:val="0092102B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92102B"/>
  </w:style>
  <w:style w:type="character" w:customStyle="1" w:styleId="WW8Num22z0">
    <w:name w:val="WW8Num22z0"/>
    <w:qFormat/>
    <w:rsid w:val="0092102B"/>
    <w:rPr>
      <w:rFonts w:ascii="Symbol" w:eastAsia="Times New Roman" w:hAnsi="Symbol" w:cs="Times New Roman"/>
    </w:rPr>
  </w:style>
  <w:style w:type="character" w:customStyle="1" w:styleId="WW8Num22z1">
    <w:name w:val="WW8Num22z1"/>
    <w:qFormat/>
    <w:rsid w:val="0092102B"/>
    <w:rPr>
      <w:rFonts w:ascii="Courier New" w:hAnsi="Courier New" w:cs="Courier New"/>
    </w:rPr>
  </w:style>
  <w:style w:type="character" w:customStyle="1" w:styleId="WW8Num22z2">
    <w:name w:val="WW8Num22z2"/>
    <w:qFormat/>
    <w:rsid w:val="0092102B"/>
    <w:rPr>
      <w:rFonts w:ascii="Wingdings" w:hAnsi="Wingdings"/>
    </w:rPr>
  </w:style>
  <w:style w:type="character" w:customStyle="1" w:styleId="WW8Num22z3">
    <w:name w:val="WW8Num22z3"/>
    <w:qFormat/>
    <w:rsid w:val="0092102B"/>
    <w:rPr>
      <w:rFonts w:ascii="Symbol" w:hAnsi="Symbol"/>
    </w:rPr>
  </w:style>
  <w:style w:type="character" w:customStyle="1" w:styleId="Fontepargpadro1">
    <w:name w:val="Fonte parág. padrão1"/>
    <w:qFormat/>
    <w:rsid w:val="0092102B"/>
  </w:style>
  <w:style w:type="character" w:styleId="Nmerodepgina">
    <w:name w:val="page number"/>
    <w:basedOn w:val="Fontepargpadro1"/>
    <w:qFormat/>
    <w:rsid w:val="0092102B"/>
  </w:style>
  <w:style w:type="character" w:customStyle="1" w:styleId="Caracteresdenotaderodap">
    <w:name w:val="Caracteres de nota de rodapé"/>
    <w:basedOn w:val="Fontepargpadro1"/>
    <w:qFormat/>
    <w:rsid w:val="0092102B"/>
    <w:rPr>
      <w:vertAlign w:val="superscript"/>
    </w:rPr>
  </w:style>
  <w:style w:type="character" w:customStyle="1" w:styleId="Marcas">
    <w:name w:val="Marcas"/>
    <w:qFormat/>
    <w:rsid w:val="0092102B"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sid w:val="00CC3C25"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sid w:val="006D510E"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3F2FAD"/>
    <w:rPr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qFormat/>
    <w:rsid w:val="003F2FAD"/>
    <w:rPr>
      <w:vertAlign w:val="superscript"/>
    </w:rPr>
  </w:style>
  <w:style w:type="character" w:customStyle="1" w:styleId="TtuloChar">
    <w:name w:val="Título Char"/>
    <w:basedOn w:val="Fontepargpadro"/>
    <w:link w:val="Ttulo"/>
    <w:qFormat/>
    <w:rsid w:val="00F939D2"/>
    <w:rPr>
      <w:b/>
      <w:sz w:val="24"/>
      <w:lang w:val="pt-PT"/>
    </w:rPr>
  </w:style>
  <w:style w:type="paragraph" w:styleId="Ttulo">
    <w:name w:val="Title"/>
    <w:basedOn w:val="Normal"/>
    <w:next w:val="Corpodetexto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paragraph" w:styleId="Corpodetexto">
    <w:name w:val="Body Text"/>
    <w:basedOn w:val="Normal"/>
    <w:link w:val="CorpodetextoChar"/>
    <w:rsid w:val="0092102B"/>
    <w:pPr>
      <w:jc w:val="both"/>
    </w:pPr>
  </w:style>
  <w:style w:type="paragraph" w:styleId="Lista">
    <w:name w:val="List"/>
    <w:basedOn w:val="Corpodetexto"/>
    <w:rsid w:val="0092102B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2102B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rsid w:val="0092102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9210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2102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02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2102B"/>
    <w:pPr>
      <w:ind w:firstLine="1416"/>
    </w:pPr>
  </w:style>
  <w:style w:type="paragraph" w:customStyle="1" w:styleId="Recuodecorpodetexto21">
    <w:name w:val="Recuo de corpo de texto 21"/>
    <w:basedOn w:val="Normal"/>
    <w:qFormat/>
    <w:rsid w:val="0092102B"/>
    <w:pPr>
      <w:ind w:left="426" w:firstLine="992"/>
    </w:pPr>
  </w:style>
  <w:style w:type="paragraph" w:customStyle="1" w:styleId="Recuodecorpodetexto31">
    <w:name w:val="Recuo de corpo de texto 31"/>
    <w:basedOn w:val="Normal"/>
    <w:qFormat/>
    <w:rsid w:val="0092102B"/>
    <w:pPr>
      <w:ind w:firstLine="1418"/>
    </w:pPr>
  </w:style>
  <w:style w:type="paragraph" w:customStyle="1" w:styleId="Corpodetexto21">
    <w:name w:val="Corpo de texto 21"/>
    <w:basedOn w:val="Normal"/>
    <w:qFormat/>
    <w:rsid w:val="0092102B"/>
    <w:rPr>
      <w:sz w:val="24"/>
    </w:rPr>
  </w:style>
  <w:style w:type="paragraph" w:styleId="Textodenotaderodap">
    <w:name w:val="footnote text"/>
    <w:basedOn w:val="Normal"/>
    <w:link w:val="TextodenotaderodapChar"/>
    <w:rsid w:val="0092102B"/>
  </w:style>
  <w:style w:type="paragraph" w:customStyle="1" w:styleId="Estruturadodocumento">
    <w:name w:val="Estrutura do documento"/>
    <w:basedOn w:val="Normal"/>
    <w:qFormat/>
    <w:rsid w:val="0092102B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qFormat/>
    <w:rsid w:val="0092102B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  <w:qFormat/>
    <w:rsid w:val="0092102B"/>
  </w:style>
  <w:style w:type="paragraph" w:customStyle="1" w:styleId="par1">
    <w:name w:val="par 1"/>
    <w:basedOn w:val="Normal"/>
    <w:qFormat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qFormat/>
    <w:rsid w:val="00CC3C25"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BB1D48"/>
    <w:pPr>
      <w:spacing w:after="120"/>
      <w:ind w:left="283"/>
    </w:pPr>
    <w:rPr>
      <w:sz w:val="16"/>
      <w:szCs w:val="16"/>
    </w:rPr>
  </w:style>
  <w:style w:type="paragraph" w:customStyle="1" w:styleId="Figura">
    <w:name w:val="Figura"/>
    <w:basedOn w:val="Normal"/>
    <w:qFormat/>
    <w:rsid w:val="00206ACD"/>
    <w:pPr>
      <w:suppressAutoHyphens w:val="0"/>
      <w:jc w:val="both"/>
    </w:pPr>
    <w:rPr>
      <w:sz w:val="24"/>
      <w:lang w:val="pt-PT"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7391-345E-4171-AF98-24F1C50F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Carla Vanessa Santos Andrade</cp:lastModifiedBy>
  <cp:revision>2</cp:revision>
  <cp:lastPrinted>2023-01-30T09:29:00Z</cp:lastPrinted>
  <dcterms:created xsi:type="dcterms:W3CDTF">2024-03-26T12:55:00Z</dcterms:created>
  <dcterms:modified xsi:type="dcterms:W3CDTF">2024-03-26T12:55:00Z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