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B16FD" w14:textId="5FDEA8AC" w:rsidR="005504B3" w:rsidRPr="00305C32" w:rsidRDefault="005A4605" w:rsidP="005504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5C32">
        <w:rPr>
          <w:rFonts w:ascii="Times New Roman" w:hAnsi="Times New Roman" w:cs="Times New Roman"/>
          <w:b/>
          <w:sz w:val="24"/>
          <w:szCs w:val="24"/>
        </w:rPr>
        <w:t>REQUERIMENTO N°</w:t>
      </w:r>
      <w:r w:rsidR="005504B3" w:rsidRPr="00305C32">
        <w:rPr>
          <w:rFonts w:ascii="Times New Roman" w:hAnsi="Times New Roman" w:cs="Times New Roman"/>
          <w:b/>
          <w:sz w:val="24"/>
          <w:szCs w:val="24"/>
        </w:rPr>
        <w:t xml:space="preserve">          /20</w:t>
      </w:r>
      <w:r w:rsidR="008C66F0">
        <w:rPr>
          <w:rFonts w:ascii="Times New Roman" w:hAnsi="Times New Roman" w:cs="Times New Roman"/>
          <w:b/>
          <w:sz w:val="24"/>
          <w:szCs w:val="24"/>
        </w:rPr>
        <w:t>2</w:t>
      </w:r>
      <w:r w:rsidR="000D30D2">
        <w:rPr>
          <w:rFonts w:ascii="Times New Roman" w:hAnsi="Times New Roman" w:cs="Times New Roman"/>
          <w:b/>
          <w:sz w:val="24"/>
          <w:szCs w:val="24"/>
        </w:rPr>
        <w:t>4</w:t>
      </w:r>
    </w:p>
    <w:p w14:paraId="588107D1" w14:textId="4570FCC0" w:rsidR="00124E60" w:rsidRPr="00305C32" w:rsidRDefault="005504B3" w:rsidP="005A4605">
      <w:pPr>
        <w:rPr>
          <w:rFonts w:ascii="Times New Roman" w:hAnsi="Times New Roman" w:cs="Times New Roman"/>
          <w:b/>
          <w:sz w:val="24"/>
          <w:szCs w:val="24"/>
        </w:rPr>
      </w:pPr>
      <w:r w:rsidRPr="00305C32">
        <w:rPr>
          <w:rFonts w:ascii="Times New Roman" w:hAnsi="Times New Roman" w:cs="Times New Roman"/>
          <w:b/>
          <w:sz w:val="24"/>
          <w:szCs w:val="24"/>
        </w:rPr>
        <w:t xml:space="preserve">Autoria: Vereador Camilo </w:t>
      </w:r>
      <w:r w:rsidR="008C66F0">
        <w:rPr>
          <w:rFonts w:ascii="Times New Roman" w:hAnsi="Times New Roman" w:cs="Times New Roman"/>
          <w:b/>
          <w:sz w:val="24"/>
          <w:szCs w:val="24"/>
        </w:rPr>
        <w:t>Feitosa</w:t>
      </w:r>
      <w:r w:rsidR="00FE2D2D">
        <w:rPr>
          <w:rFonts w:ascii="Times New Roman" w:hAnsi="Times New Roman" w:cs="Times New Roman"/>
          <w:b/>
          <w:sz w:val="24"/>
          <w:szCs w:val="24"/>
        </w:rPr>
        <w:t xml:space="preserve"> Daniel</w:t>
      </w:r>
      <w:bookmarkStart w:id="0" w:name="_GoBack"/>
      <w:bookmarkEnd w:id="0"/>
    </w:p>
    <w:p w14:paraId="672A6659" w14:textId="77777777" w:rsidR="005504B3" w:rsidRPr="00305C32" w:rsidRDefault="005504B3" w:rsidP="005A4605">
      <w:pPr>
        <w:rPr>
          <w:rFonts w:ascii="Times New Roman" w:hAnsi="Times New Roman" w:cs="Times New Roman"/>
          <w:b/>
          <w:sz w:val="24"/>
          <w:szCs w:val="24"/>
        </w:rPr>
      </w:pPr>
    </w:p>
    <w:p w14:paraId="228863ED" w14:textId="4A70656E" w:rsidR="005504B3" w:rsidRPr="00305C32" w:rsidRDefault="000D30D2" w:rsidP="009B700F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 Au</w:t>
      </w:r>
      <w:r w:rsidR="005504B3" w:rsidRPr="00305C32">
        <w:rPr>
          <w:rFonts w:ascii="Times New Roman" w:hAnsi="Times New Roman" w:cs="Times New Roman"/>
          <w:b/>
          <w:sz w:val="24"/>
          <w:szCs w:val="24"/>
        </w:rPr>
        <w:t>diência P</w:t>
      </w:r>
      <w:r w:rsidR="00F5167B" w:rsidRPr="00305C32">
        <w:rPr>
          <w:rFonts w:ascii="Times New Roman" w:hAnsi="Times New Roman" w:cs="Times New Roman"/>
          <w:b/>
          <w:sz w:val="24"/>
          <w:szCs w:val="24"/>
        </w:rPr>
        <w:t xml:space="preserve">ública </w:t>
      </w:r>
      <w:r w:rsidR="00305C32" w:rsidRPr="00305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com </w:t>
      </w:r>
      <w:r w:rsid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o Tema Alimentação Saudável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</w:t>
      </w:r>
      <w:r w:rsid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</w:t>
      </w:r>
      <w:r w:rsidR="005F03E7" w:rsidRP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limentação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E</w:t>
      </w:r>
      <w:r w:rsidR="005F03E7" w:rsidRP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scolar </w:t>
      </w:r>
      <w:r w:rsidR="00186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e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</w:t>
      </w:r>
      <w:r w:rsidR="00186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groecologia</w:t>
      </w:r>
      <w:r w:rsidR="00305C32" w:rsidRPr="00305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14:paraId="70BA5D99" w14:textId="77777777" w:rsidR="005A4605" w:rsidRPr="00305C32" w:rsidRDefault="005A4605" w:rsidP="005A4605">
      <w:pPr>
        <w:rPr>
          <w:rFonts w:ascii="Times New Roman" w:hAnsi="Times New Roman" w:cs="Times New Roman"/>
          <w:sz w:val="24"/>
          <w:szCs w:val="24"/>
        </w:rPr>
      </w:pPr>
      <w:r w:rsidRPr="00305C32">
        <w:rPr>
          <w:rFonts w:ascii="Times New Roman" w:hAnsi="Times New Roman" w:cs="Times New Roman"/>
          <w:sz w:val="24"/>
          <w:szCs w:val="24"/>
        </w:rPr>
        <w:t xml:space="preserve">Senhor Presidente: </w:t>
      </w:r>
    </w:p>
    <w:p w14:paraId="5DAB6C7B" w14:textId="77777777" w:rsidR="00124E60" w:rsidRPr="00305C32" w:rsidRDefault="00124E60" w:rsidP="00124E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26B17" w14:textId="24FB8873" w:rsidR="00305C32" w:rsidRDefault="57409F08" w:rsidP="00305C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05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Requeiro a Vossa Excelência que, em conformidade com os princípios e definições da Lei Orgânica Municipal e do Regimento Interno da Câmara Municipal de Aracaju, seja convocada e realizada </w:t>
      </w:r>
      <w:r w:rsidRPr="00305C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Audiência Pública</w:t>
      </w:r>
      <w:r w:rsidRPr="00305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no Plenário desta Câmara Municipal, </w:t>
      </w:r>
      <w:r w:rsidR="00305C32" w:rsidRPr="00305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no dia </w:t>
      </w:r>
      <w:r w:rsidR="00495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27</w:t>
      </w:r>
      <w:r w:rsidR="00305C32" w:rsidRPr="00305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de </w:t>
      </w:r>
      <w:r w:rsidR="00495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fevereiro</w:t>
      </w:r>
      <w:r w:rsidR="00305C32" w:rsidRPr="00305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de 20</w:t>
      </w:r>
      <w:r w:rsidR="00A9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="00495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305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305C32" w:rsidRPr="00305C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com o </w:t>
      </w:r>
      <w:r w:rsidR="00186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Tema Alimentação </w:t>
      </w:r>
      <w:proofErr w:type="gramStart"/>
      <w:r w:rsidR="00186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Saudável,  </w:t>
      </w:r>
      <w:r w:rsidR="00495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</w:t>
      </w:r>
      <w:r w:rsidR="00186273" w:rsidRP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limentação</w:t>
      </w:r>
      <w:proofErr w:type="gramEnd"/>
      <w:r w:rsidR="00186273" w:rsidRP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95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E</w:t>
      </w:r>
      <w:r w:rsidR="00186273" w:rsidRPr="005F0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scolar </w:t>
      </w:r>
      <w:r w:rsidR="00186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e a </w:t>
      </w:r>
      <w:r w:rsidR="00495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</w:t>
      </w:r>
      <w:r w:rsidR="00186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groecologia</w:t>
      </w:r>
      <w:r w:rsidR="00305C32" w:rsidRPr="00305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14:paraId="69573564" w14:textId="61451A10" w:rsidR="009B700F" w:rsidRPr="009B700F" w:rsidRDefault="00DD7ACE" w:rsidP="00305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 evento contará com </w:t>
      </w:r>
      <w:r w:rsidR="009B7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 presença de </w:t>
      </w:r>
      <w:r w:rsidR="001862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profissionais da saúde, especialmente nutricionistas, bem como educadores e profissionais da agroecologia</w:t>
      </w:r>
      <w:r w:rsidR="009B7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06F6725B" w14:textId="77777777" w:rsidR="00124E60" w:rsidRPr="00305C32" w:rsidRDefault="00124E60" w:rsidP="00F5167B">
      <w:pPr>
        <w:suppressAutoHyphens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05C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Por fim, solicito que a Mesa Diretora da Câmara Municipal tome as devidas providências para que se dê ampla divulgação, por todos os meios </w:t>
      </w:r>
      <w:r w:rsidR="00B05EAE" w:rsidRPr="00305C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de comunicação </w:t>
      </w:r>
      <w:r w:rsidRPr="00305C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disponíveis a esta Casa Parlamentar, </w:t>
      </w:r>
      <w:r w:rsidR="00B05EAE" w:rsidRPr="00305C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para a</w:t>
      </w:r>
      <w:r w:rsidRPr="00305C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realização da Audiência Pública aqui requerida, expedindo convites e divulgando os detalhes sobre a sua ocorrência nas redes sociais e nos canais de comunicação a que tem acesso (rádio, televisão, jornais, etc.).</w:t>
      </w:r>
    </w:p>
    <w:p w14:paraId="02EB378F" w14:textId="77777777" w:rsidR="00124E60" w:rsidRPr="00305C32" w:rsidRDefault="00124E60" w:rsidP="00F5167B">
      <w:pPr>
        <w:widowControl w:val="0"/>
        <w:tabs>
          <w:tab w:val="left" w:pos="1870"/>
        </w:tabs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C4EFE46" w14:textId="18A0F4D9" w:rsidR="00124E60" w:rsidRPr="00305C32" w:rsidRDefault="00F5167B" w:rsidP="00E65586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05C32">
        <w:rPr>
          <w:rFonts w:ascii="Times New Roman" w:eastAsia="Arial Unicode MS" w:hAnsi="Times New Roman" w:cs="Times New Roman"/>
          <w:color w:val="000000"/>
          <w:sz w:val="24"/>
          <w:szCs w:val="24"/>
        </w:rPr>
        <w:t>Palácio Graccho Cardoso</w:t>
      </w:r>
      <w:r w:rsidR="00495068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E6558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6558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Aracaju, </w:t>
      </w:r>
      <w:r w:rsidR="00124E60" w:rsidRPr="00305C3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95068">
        <w:rPr>
          <w:rFonts w:ascii="Times New Roman" w:eastAsia="Arial Unicode MS" w:hAnsi="Times New Roman" w:cs="Times New Roman"/>
          <w:color w:val="000000"/>
          <w:sz w:val="24"/>
          <w:szCs w:val="24"/>
        </w:rPr>
        <w:t>07</w:t>
      </w:r>
      <w:proofErr w:type="gramEnd"/>
      <w:r w:rsidR="00DD7AC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</w:t>
      </w:r>
      <w:r w:rsidR="00495068">
        <w:rPr>
          <w:rFonts w:ascii="Times New Roman" w:eastAsia="Arial Unicode MS" w:hAnsi="Times New Roman" w:cs="Times New Roman"/>
          <w:color w:val="000000"/>
          <w:sz w:val="24"/>
          <w:szCs w:val="24"/>
        </w:rPr>
        <w:t>fevereiro</w:t>
      </w:r>
      <w:r w:rsidR="00DD7AC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202</w:t>
      </w:r>
      <w:r w:rsidR="00495068">
        <w:rPr>
          <w:rFonts w:ascii="Times New Roman" w:eastAsia="Arial Unicode MS" w:hAnsi="Times New Roman" w:cs="Times New Roman"/>
          <w:color w:val="000000"/>
          <w:sz w:val="24"/>
          <w:szCs w:val="24"/>
        </w:rPr>
        <w:t>4</w:t>
      </w:r>
      <w:r w:rsidR="00124E60" w:rsidRPr="00305C32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6A05A809" w14:textId="6428EE96" w:rsidR="00124E60" w:rsidRDefault="00124E60" w:rsidP="00124E60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1C8F396" w14:textId="4B2CFE02" w:rsidR="00953C6D" w:rsidRPr="009B700F" w:rsidRDefault="00E65586" w:rsidP="00E65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E44">
        <w:rPr>
          <w:rFonts w:cs="Times New Roman"/>
          <w:noProof/>
        </w:rPr>
        <w:drawing>
          <wp:inline distT="0" distB="0" distL="0" distR="0" wp14:anchorId="1819770F" wp14:editId="23F9363E">
            <wp:extent cx="2453640" cy="1025739"/>
            <wp:effectExtent l="0" t="0" r="3810" b="3175"/>
            <wp:docPr id="763135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55" cy="103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C6D" w:rsidRPr="009B700F" w:rsidSect="00F5167B">
      <w:headerReference w:type="default" r:id="rId7"/>
      <w:footerReference w:type="default" r:id="rId8"/>
      <w:pgSz w:w="11906" w:h="16838"/>
      <w:pgMar w:top="2835" w:right="1701" w:bottom="1417" w:left="1701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DB2D0" w14:textId="77777777" w:rsidR="002F0D69" w:rsidRDefault="002F0D69" w:rsidP="005A4605">
      <w:pPr>
        <w:spacing w:after="0" w:line="240" w:lineRule="auto"/>
      </w:pPr>
      <w:r>
        <w:separator/>
      </w:r>
    </w:p>
  </w:endnote>
  <w:endnote w:type="continuationSeparator" w:id="0">
    <w:p w14:paraId="7798BD83" w14:textId="77777777" w:rsidR="002F0D69" w:rsidRDefault="002F0D69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63006" w14:textId="77777777"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14:paraId="72A3D3EC" w14:textId="77777777" w:rsidR="001F486A" w:rsidRDefault="001F486A" w:rsidP="001F486A">
    <w:pPr>
      <w:pStyle w:val="Rodap"/>
      <w:jc w:val="center"/>
      <w:rPr>
        <w:b/>
        <w:sz w:val="24"/>
      </w:rPr>
    </w:pPr>
  </w:p>
  <w:p w14:paraId="0D0B940D" w14:textId="77777777"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60A3" w14:textId="77777777" w:rsidR="002F0D69" w:rsidRDefault="002F0D69" w:rsidP="005A4605">
      <w:pPr>
        <w:spacing w:after="0" w:line="240" w:lineRule="auto"/>
      </w:pPr>
      <w:r>
        <w:separator/>
      </w:r>
    </w:p>
  </w:footnote>
  <w:footnote w:type="continuationSeparator" w:id="0">
    <w:p w14:paraId="323F1079" w14:textId="77777777" w:rsidR="002F0D69" w:rsidRDefault="002F0D69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84" w:dyaOrig="1284" w14:anchorId="3F9A1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768826945" r:id="rId2"/>
      </w:object>
    </w:r>
  </w:p>
  <w:p w14:paraId="55E4D49E" w14:textId="77777777"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14:paraId="2072ED56" w14:textId="77777777"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14:paraId="60061E4C" w14:textId="77777777" w:rsidR="005A4605" w:rsidRDefault="005A4605" w:rsidP="005A4605">
    <w:pPr>
      <w:pStyle w:val="Cabealho"/>
    </w:pPr>
  </w:p>
  <w:p w14:paraId="44EAFD9C" w14:textId="77777777"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05"/>
    <w:rsid w:val="00041FE1"/>
    <w:rsid w:val="000B4C9F"/>
    <w:rsid w:val="000D30D2"/>
    <w:rsid w:val="000F2AE4"/>
    <w:rsid w:val="00124E60"/>
    <w:rsid w:val="00186273"/>
    <w:rsid w:val="001A0204"/>
    <w:rsid w:val="001F486A"/>
    <w:rsid w:val="00213974"/>
    <w:rsid w:val="002E7443"/>
    <w:rsid w:val="002F0D69"/>
    <w:rsid w:val="00305C32"/>
    <w:rsid w:val="00310D40"/>
    <w:rsid w:val="003326E2"/>
    <w:rsid w:val="00336D44"/>
    <w:rsid w:val="00384998"/>
    <w:rsid w:val="003C0498"/>
    <w:rsid w:val="003F6FA2"/>
    <w:rsid w:val="00453F07"/>
    <w:rsid w:val="00495068"/>
    <w:rsid w:val="005504B3"/>
    <w:rsid w:val="005A4605"/>
    <w:rsid w:val="005F03E7"/>
    <w:rsid w:val="00622A44"/>
    <w:rsid w:val="006A64DD"/>
    <w:rsid w:val="00707042"/>
    <w:rsid w:val="00724CB3"/>
    <w:rsid w:val="00750277"/>
    <w:rsid w:val="007C7699"/>
    <w:rsid w:val="007D4027"/>
    <w:rsid w:val="008C66F0"/>
    <w:rsid w:val="008E10B1"/>
    <w:rsid w:val="008E7EDC"/>
    <w:rsid w:val="00953C6D"/>
    <w:rsid w:val="009A75FA"/>
    <w:rsid w:val="009B700F"/>
    <w:rsid w:val="009C5E6E"/>
    <w:rsid w:val="00A07DDD"/>
    <w:rsid w:val="00A912F3"/>
    <w:rsid w:val="00AE0D31"/>
    <w:rsid w:val="00AF3238"/>
    <w:rsid w:val="00B05EAE"/>
    <w:rsid w:val="00B54F3F"/>
    <w:rsid w:val="00BD49E7"/>
    <w:rsid w:val="00C01174"/>
    <w:rsid w:val="00C509E3"/>
    <w:rsid w:val="00C638CD"/>
    <w:rsid w:val="00C74E42"/>
    <w:rsid w:val="00CC42BC"/>
    <w:rsid w:val="00D0788C"/>
    <w:rsid w:val="00D347CE"/>
    <w:rsid w:val="00D3639F"/>
    <w:rsid w:val="00D62A53"/>
    <w:rsid w:val="00DD7ACE"/>
    <w:rsid w:val="00E14990"/>
    <w:rsid w:val="00E65586"/>
    <w:rsid w:val="00EC4F20"/>
    <w:rsid w:val="00F5167B"/>
    <w:rsid w:val="00F73B17"/>
    <w:rsid w:val="00F77060"/>
    <w:rsid w:val="00FE2D2D"/>
    <w:rsid w:val="57409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E000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character" w:customStyle="1" w:styleId="w8qarf">
    <w:name w:val="w8qarf"/>
    <w:basedOn w:val="Fontepargpadro"/>
    <w:rsid w:val="00041FE1"/>
  </w:style>
  <w:style w:type="character" w:customStyle="1" w:styleId="lrzxr">
    <w:name w:val="lrzxr"/>
    <w:basedOn w:val="Fontepargpadro"/>
    <w:rsid w:val="00041FE1"/>
  </w:style>
  <w:style w:type="character" w:styleId="nfase">
    <w:name w:val="Emphasis"/>
    <w:basedOn w:val="Fontepargpadro"/>
    <w:uiPriority w:val="20"/>
    <w:qFormat/>
    <w:rsid w:val="00041FE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User</cp:lastModifiedBy>
  <cp:revision>8</cp:revision>
  <cp:lastPrinted>2019-05-14T12:45:00Z</cp:lastPrinted>
  <dcterms:created xsi:type="dcterms:W3CDTF">2023-11-18T19:28:00Z</dcterms:created>
  <dcterms:modified xsi:type="dcterms:W3CDTF">2024-02-07T19:03:00Z</dcterms:modified>
</cp:coreProperties>
</file>