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     /2022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recapeamento asfáltico feita pelos moradores e frequentadores da Rua Mário Rosa Lima, Bairro São Conrado, CEP 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49042-320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pm4rf6yc3vo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pl0u3kch5ofz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desconforto causado aos moradores e pessoas que trafegam na região, onde acidentes são constantes,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Antônio Sérgio Ferrari Vargas, Presidente da Empresa Municipal de Obras e Urbanização, Emurb, para providenciar o serviço.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-228595</wp:posOffset>
            </wp:positionH>
            <wp:positionV relativeFrom="paragraph">
              <wp:posOffset>159990</wp:posOffset>
            </wp:positionV>
            <wp:extent cx="1737678" cy="42316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14 de dezembro de 2022.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color w:val="000000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717307634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ESTADO DE SERGIPE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225C"/>
    <w:pPr>
      <w:suppressAutoHyphens w:val="1"/>
    </w:pPr>
    <w:rPr>
      <w:lang w:eastAsia="ar-SA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rsid w:val="0089225C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89225C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89225C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89225C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/Cq8O0VjFCuS2ps2WtcAFgObg==">AMUW2mUrvCxkxw77l2tvC+Teq/EW39ULruOe9rE62Ic5jl8xM8pNON9PrU2Z8xvD8PQx5VNN5gXjuBhqb8rv+XYbi7XDYKw5MxC92fXyriKY1kRRSsEp9cGNde7+C3GI29OVRey3ZgHDJDofKakifyOHGgHMT5AVJlMFNnYfPXZDfanDlzmUcKs=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2022-06-21T12:08:00Z</dcterms:created>
  <dc:creator>Yuri</dc:creator>
</cp:coreProperties>
</file>