
<file path=[Content_Types].xml><?xml version="1.0" encoding="utf-8"?>
<Types xmlns="http://schemas.openxmlformats.org/package/2006/content-types">
  <Default ContentType="image/x-wmf" Extension="wmf"/>
  <Default ContentType="application/vnd.openxmlformats-officedocument.oleObject" Extension="bin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                                                                               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                                                                             INDICAÇÃO Nº:                    /2022</w:t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AUTORIA: Emília Corrêa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Senhor Presidente:</w:t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Considerando a solicitação de serviço de recapeamento asfáltico feita pelos moradores e frequentadores da Rua das Jangadas, Bairro Aeroporto, CEP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49037-040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pl0u3kch5ofz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2rycex2uel01" w:id="2"/>
      <w:bookmarkEnd w:id="2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Observando o desconforto causado aos moradores e pessoas que trafegam na região, onde acidentes são constantes, </w:t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 entendendo que é dever do Poder Legislativo Municipal fiscalizar e propor melhorias que beneficiem toda a sociedade, cumprindo assim as determinações da Lei Orgânica Municipal:</w:t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Indico à Mesa, nos termos Regimentais e após ouvido o Plenário, que seja encaminhada solicitação ao Senhor Antônio Sérgio Ferrari Vargas, Presidente da Empresa Municipal de Obras e Urbanização, Emurb, para providenciar o serviço. </w:t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-228595</wp:posOffset>
            </wp:positionH>
            <wp:positionV relativeFrom="paragraph">
              <wp:posOffset>159990</wp:posOffset>
            </wp:positionV>
            <wp:extent cx="1737678" cy="423165"/>
            <wp:effectExtent b="0" l="0" r="0" t="0"/>
            <wp:wrapNone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7678" cy="4231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Emília Corrêa,</w:t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Vereadora.</w:t>
      </w:r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Palácio Graccho Cardoso, Aracaju, 16 de novembro de 2022.</w:t>
      </w:r>
    </w:p>
    <w:p w:rsidR="00000000" w:rsidDel="00000000" w:rsidP="00000000" w:rsidRDefault="00000000" w:rsidRPr="00000000" w14:paraId="00000023">
      <w:pPr>
        <w:spacing w:line="276" w:lineRule="auto"/>
        <w:jc w:val="cente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7" w:w="11905" w:orient="portrait"/>
      <w:pgMar w:bottom="1135" w:top="1418" w:left="1276" w:right="909" w:header="720" w:footer="5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jc w:val="center"/>
      <w:rPr>
        <w:b w:val="1"/>
        <w:color w:val="000000"/>
        <w:sz w:val="24"/>
        <w:szCs w:val="24"/>
      </w:rPr>
    </w:pPr>
    <w:r w:rsidDel="00000000" w:rsidR="00000000" w:rsidRPr="00000000">
      <w:rPr>
        <w:b w:val="1"/>
        <w:color w:val="000000"/>
        <w:sz w:val="24"/>
        <w:szCs w:val="24"/>
        <w:rtl w:val="0"/>
      </w:rPr>
      <w:t xml:space="preserve">Praça Olímpio Campos, 74. Centro. CEP: 49010-010. Telefone 2107-4840</w:t>
    </w:r>
  </w:p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jc w:val="center"/>
      <w:rPr>
        <w:b w:val="1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jc w:val="center"/>
      <w:rPr>
        <w:b w:val="1"/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jc w:val="center"/>
      <w:rPr>
        <w:b w:val="1"/>
        <w:color w:val="000000"/>
      </w:rPr>
    </w:pPr>
    <w:r w:rsidDel="00000000" w:rsidR="00000000" w:rsidRPr="00000000">
      <w:rPr>
        <w:color w:val="000000"/>
      </w:rPr>
      <w:pict>
        <v:shape id="_x0000_i1025" style="width:71.25pt;height:71.25pt" filled="t" o:ole="" type="#_x0000_t75">
          <v:fill color2="black"/>
          <v:imagedata r:id="rId1" o:title=""/>
        </v:shape>
        <o:OLEObject DrawAspect="Content" r:id="rId2" ObjectID="_1717307634" ProgID="Word.Picture.8" ShapeID="_x0000_i1025" Type="Embed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jc w:val="center"/>
      <w:rPr>
        <w:b w:val="1"/>
        <w:color w:val="000000"/>
      </w:rPr>
    </w:pPr>
    <w:r w:rsidDel="00000000" w:rsidR="00000000" w:rsidRPr="00000000">
      <w:rPr>
        <w:b w:val="1"/>
        <w:color w:val="000000"/>
        <w:rtl w:val="0"/>
      </w:rPr>
      <w:t xml:space="preserve">ESTADO DE SERGIPE</w:t>
    </w:r>
  </w:p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jc w:val="center"/>
      <w:rPr>
        <w:b w:val="1"/>
        <w:color w:val="000000"/>
      </w:rPr>
    </w:pPr>
    <w:r w:rsidDel="00000000" w:rsidR="00000000" w:rsidRPr="00000000">
      <w:rPr>
        <w:b w:val="1"/>
        <w:color w:val="000000"/>
        <w:rtl w:val="0"/>
      </w:rPr>
      <w:t xml:space="preserve">CÂMARA MUNICIPAL DE ARACAJU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9225C"/>
    <w:pPr>
      <w:suppressAutoHyphens w:val="1"/>
    </w:pPr>
    <w:rPr>
      <w:lang w:eastAsia="ar-SA"/>
    </w:rPr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rsid w:val="0089225C"/>
    <w:pPr>
      <w:tabs>
        <w:tab w:val="center" w:pos="4419"/>
        <w:tab w:val="right" w:pos="8838"/>
      </w:tabs>
    </w:pPr>
  </w:style>
  <w:style w:type="character" w:styleId="CabealhoChar" w:customStyle="1">
    <w:name w:val="Cabeçalho Char"/>
    <w:basedOn w:val="Fontepargpadro"/>
    <w:link w:val="Cabealho"/>
    <w:rsid w:val="0089225C"/>
    <w:rPr>
      <w:rFonts w:ascii="Times New Roman" w:cs="Times New Roman" w:eastAsia="Times New Roman" w:hAnsi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89225C"/>
    <w:pPr>
      <w:tabs>
        <w:tab w:val="center" w:pos="4419"/>
        <w:tab w:val="right" w:pos="8838"/>
      </w:tabs>
    </w:pPr>
  </w:style>
  <w:style w:type="character" w:styleId="RodapChar" w:customStyle="1">
    <w:name w:val="Rodapé Char"/>
    <w:basedOn w:val="Fontepargpadro"/>
    <w:link w:val="Rodap"/>
    <w:rsid w:val="0089225C"/>
    <w:rPr>
      <w:rFonts w:ascii="Times New Roman" w:cs="Times New Roman" w:eastAsia="Times New Roman" w:hAnsi="Times New Roman"/>
      <w:sz w:val="20"/>
      <w:szCs w:val="20"/>
      <w:lang w:eastAsia="ar-SA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2.png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73w5J8gKvv59e12+/+RxOtwkKg==">AMUW2mVSt8iplrCSFg970OA/wyfK/Uek2Xcls1ForH+U+1YYpSUCMIZj0pnDVDBb6v17jBVdUs7oOhdLRtY9Pv+F7fBmJCwpWeaCZJWrznqu1lwOehggU2ont7Os2w9ELmQs6fXImtcHu1rq+RyggF1puRXpahl2QTGj96TxSWqFKJVFs+cpaLc=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2022-06-21T12:08:00Z</dcterms:created>
  <dc:creator>Yuri</dc:creator>
</cp:coreProperties>
</file>