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5A06" w14:textId="77777777" w:rsidR="001616FC" w:rsidRPr="0064139C" w:rsidRDefault="001616FC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Times New Roman" w:hAnsi="Garamond" w:cs="Times New Roman"/>
          <w:b/>
          <w:color w:val="000000"/>
          <w:sz w:val="26"/>
          <w:szCs w:val="26"/>
        </w:rPr>
      </w:pPr>
    </w:p>
    <w:p w14:paraId="39C18B7F" w14:textId="62DCF2A6" w:rsidR="001616FC" w:rsidRPr="0064139C" w:rsidRDefault="00A545A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Times New Roman" w:hAnsi="Garamond" w:cs="Times New Roman"/>
          <w:b/>
          <w:color w:val="000000"/>
          <w:sz w:val="26"/>
          <w:szCs w:val="26"/>
        </w:rPr>
      </w:pPr>
      <w:r>
        <w:rPr>
          <w:rFonts w:ascii="Garamond" w:eastAsia="Times New Roman" w:hAnsi="Garamond" w:cs="Times New Roman"/>
          <w:b/>
          <w:color w:val="000000"/>
          <w:sz w:val="26"/>
          <w:szCs w:val="26"/>
        </w:rPr>
        <w:t>Projeto de Decreto Legislativo</w:t>
      </w:r>
      <w:r w:rsidR="0064139C">
        <w:rPr>
          <w:rFonts w:ascii="Garamond" w:eastAsia="Times New Roman" w:hAnsi="Garamond" w:cs="Times New Roman"/>
          <w:b/>
          <w:color w:val="000000"/>
          <w:sz w:val="26"/>
          <w:szCs w:val="26"/>
        </w:rPr>
        <w:t xml:space="preserve"> nº __/2022</w:t>
      </w:r>
    </w:p>
    <w:p w14:paraId="58E79913" w14:textId="77777777" w:rsidR="00A545A8" w:rsidRDefault="00A545A8" w:rsidP="00A545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bCs/>
          <w:color w:val="000000"/>
          <w:sz w:val="26"/>
          <w:szCs w:val="26"/>
        </w:rPr>
      </w:pPr>
    </w:p>
    <w:p w14:paraId="1DC84C88" w14:textId="588429DA" w:rsidR="001616FC" w:rsidRDefault="00A545A8" w:rsidP="00A545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bCs/>
          <w:color w:val="000000"/>
          <w:sz w:val="26"/>
          <w:szCs w:val="26"/>
        </w:rPr>
      </w:pPr>
      <w:r w:rsidRPr="00A545A8">
        <w:rPr>
          <w:rFonts w:ascii="Garamond" w:eastAsia="Times New Roman" w:hAnsi="Garamond" w:cs="Times New Roman"/>
          <w:b/>
          <w:color w:val="000000"/>
          <w:sz w:val="26"/>
          <w:szCs w:val="26"/>
        </w:rPr>
        <w:t>Autoria:</w:t>
      </w:r>
      <w:r>
        <w:rPr>
          <w:rFonts w:ascii="Garamond" w:eastAsia="Times New Roman" w:hAnsi="Garamond" w:cs="Times New Roman"/>
          <w:bCs/>
          <w:color w:val="000000"/>
          <w:sz w:val="26"/>
          <w:szCs w:val="26"/>
        </w:rPr>
        <w:t xml:space="preserve"> Linda Brasil – PSOL/SE</w:t>
      </w:r>
      <w:r w:rsidR="001D07CA">
        <w:rPr>
          <w:rFonts w:ascii="Garamond" w:eastAsia="Times New Roman" w:hAnsi="Garamond" w:cs="Times New Roman"/>
          <w:bCs/>
          <w:color w:val="000000"/>
          <w:sz w:val="26"/>
          <w:szCs w:val="26"/>
        </w:rPr>
        <w:t>.</w:t>
      </w:r>
    </w:p>
    <w:p w14:paraId="6FC8BBAF" w14:textId="02D51B85" w:rsidR="00A545A8" w:rsidRDefault="00A545A8" w:rsidP="00A545A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Times New Roman" w:hAnsi="Garamond" w:cs="Times New Roman"/>
          <w:bCs/>
          <w:color w:val="000000"/>
          <w:sz w:val="26"/>
          <w:szCs w:val="26"/>
        </w:rPr>
      </w:pPr>
    </w:p>
    <w:p w14:paraId="448D6301" w14:textId="5DB73549" w:rsidR="00A545A8" w:rsidRPr="00A545A8" w:rsidRDefault="00A545A8" w:rsidP="00A545A8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Garamond" w:eastAsia="Times New Roman" w:hAnsi="Garamond" w:cs="Times New Roman"/>
          <w:b/>
          <w:color w:val="000000"/>
          <w:sz w:val="26"/>
          <w:szCs w:val="26"/>
        </w:rPr>
      </w:pPr>
      <w:r>
        <w:rPr>
          <w:rFonts w:ascii="Garamond" w:eastAsia="Times New Roman" w:hAnsi="Garamond" w:cs="Times New Roman"/>
          <w:bCs/>
          <w:color w:val="000000"/>
          <w:sz w:val="26"/>
          <w:szCs w:val="26"/>
        </w:rPr>
        <w:t xml:space="preserve">Concede Título de Cidadania aracajuana </w:t>
      </w:r>
      <w:proofErr w:type="spellStart"/>
      <w:r w:rsidR="001D07CA">
        <w:rPr>
          <w:rFonts w:ascii="Garamond" w:eastAsia="Times New Roman" w:hAnsi="Garamond" w:cs="Times New Roman"/>
          <w:bCs/>
          <w:color w:val="000000"/>
          <w:sz w:val="26"/>
          <w:szCs w:val="26"/>
        </w:rPr>
        <w:t>oa</w:t>
      </w:r>
      <w:proofErr w:type="spellEnd"/>
      <w:r>
        <w:rPr>
          <w:rFonts w:ascii="Garamond" w:eastAsia="Times New Roman" w:hAnsi="Garamond" w:cs="Times New Roman"/>
          <w:bCs/>
          <w:color w:val="000000"/>
          <w:sz w:val="26"/>
          <w:szCs w:val="26"/>
        </w:rPr>
        <w:t xml:space="preserve"> Senhor </w:t>
      </w:r>
      <w:r w:rsidR="001D07CA">
        <w:rPr>
          <w:rFonts w:ascii="Garamond" w:eastAsia="Times New Roman" w:hAnsi="Garamond" w:cs="Times New Roman"/>
          <w:bCs/>
          <w:color w:val="000000"/>
          <w:sz w:val="26"/>
          <w:szCs w:val="26"/>
        </w:rPr>
        <w:t>Petrônio José Domingues.</w:t>
      </w:r>
    </w:p>
    <w:p w14:paraId="5A5FB814" w14:textId="77777777" w:rsidR="00A545A8" w:rsidRPr="00A545A8" w:rsidRDefault="00A545A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bCs/>
          <w:color w:val="000000"/>
          <w:sz w:val="26"/>
          <w:szCs w:val="26"/>
        </w:rPr>
      </w:pPr>
    </w:p>
    <w:p w14:paraId="282CC171" w14:textId="571FCE1E" w:rsidR="001616FC" w:rsidRPr="0064139C" w:rsidRDefault="00A545A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Garamond" w:eastAsia="Times New Roman" w:hAnsi="Garamond" w:cs="Times New Roman"/>
          <w:color w:val="000000"/>
          <w:sz w:val="26"/>
          <w:szCs w:val="26"/>
        </w:rPr>
      </w:pPr>
      <w:r>
        <w:rPr>
          <w:rFonts w:ascii="Garamond" w:eastAsia="Times New Roman" w:hAnsi="Garamond" w:cs="Times New Roman"/>
          <w:color w:val="000000"/>
          <w:sz w:val="26"/>
          <w:szCs w:val="26"/>
        </w:rPr>
        <w:t>O Presidente da Câmara municipal de Aracaju:</w:t>
      </w:r>
    </w:p>
    <w:p w14:paraId="5805E331" w14:textId="77777777" w:rsidR="001616FC" w:rsidRPr="0064139C" w:rsidRDefault="001616F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14:paraId="44647CD3" w14:textId="7C1D16AB" w:rsidR="00B51567" w:rsidRDefault="00A545A8" w:rsidP="00A545A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Garamond" w:eastAsia="Times New Roman" w:hAnsi="Garamond" w:cs="Times New Roman"/>
          <w:color w:val="000000"/>
          <w:sz w:val="26"/>
          <w:szCs w:val="26"/>
        </w:rPr>
      </w:pPr>
      <w:r>
        <w:rPr>
          <w:rFonts w:ascii="Garamond" w:eastAsia="Times New Roman" w:hAnsi="Garamond" w:cs="Times New Roman"/>
          <w:color w:val="000000"/>
          <w:sz w:val="26"/>
          <w:szCs w:val="26"/>
        </w:rPr>
        <w:t>Fa</w:t>
      </w:r>
      <w:r w:rsidR="00BC6DED">
        <w:rPr>
          <w:rFonts w:ascii="Garamond" w:eastAsia="Times New Roman" w:hAnsi="Garamond" w:cs="Times New Roman"/>
          <w:color w:val="000000"/>
          <w:sz w:val="26"/>
          <w:szCs w:val="26"/>
        </w:rPr>
        <w:t>z</w:t>
      </w:r>
      <w:r>
        <w:rPr>
          <w:rFonts w:ascii="Garamond" w:eastAsia="Times New Roman" w:hAnsi="Garamond" w:cs="Times New Roman"/>
          <w:color w:val="000000"/>
          <w:sz w:val="26"/>
          <w:szCs w:val="26"/>
        </w:rPr>
        <w:t xml:space="preserve"> saber que a Câmara de Vereadores e Vereadoras aprova e a </w:t>
      </w:r>
      <w:r w:rsidR="00BC6DED">
        <w:rPr>
          <w:rFonts w:ascii="Garamond" w:eastAsia="Times New Roman" w:hAnsi="Garamond" w:cs="Times New Roman"/>
          <w:color w:val="000000"/>
          <w:sz w:val="26"/>
          <w:szCs w:val="26"/>
        </w:rPr>
        <w:t>M</w:t>
      </w:r>
      <w:r>
        <w:rPr>
          <w:rFonts w:ascii="Garamond" w:eastAsia="Times New Roman" w:hAnsi="Garamond" w:cs="Times New Roman"/>
          <w:color w:val="000000"/>
          <w:sz w:val="26"/>
          <w:szCs w:val="26"/>
        </w:rPr>
        <w:t xml:space="preserve">esa </w:t>
      </w:r>
      <w:r w:rsidR="00BC6DED">
        <w:rPr>
          <w:rFonts w:ascii="Garamond" w:eastAsia="Times New Roman" w:hAnsi="Garamond" w:cs="Times New Roman"/>
          <w:color w:val="000000"/>
          <w:sz w:val="26"/>
          <w:szCs w:val="26"/>
        </w:rPr>
        <w:t>D</w:t>
      </w:r>
      <w:r>
        <w:rPr>
          <w:rFonts w:ascii="Garamond" w:eastAsia="Times New Roman" w:hAnsi="Garamond" w:cs="Times New Roman"/>
          <w:color w:val="000000"/>
          <w:sz w:val="26"/>
          <w:szCs w:val="26"/>
        </w:rPr>
        <w:t>iretora promulga o Decreto Legislativo:</w:t>
      </w:r>
    </w:p>
    <w:p w14:paraId="6F7726FF" w14:textId="2952F294" w:rsidR="00A545A8" w:rsidRPr="00A545A8" w:rsidRDefault="00A545A8" w:rsidP="00A545A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rFonts w:ascii="Garamond" w:eastAsia="Times New Roman" w:hAnsi="Garamond" w:cs="Times New Roman"/>
          <w:color w:val="000000"/>
          <w:sz w:val="26"/>
          <w:szCs w:val="26"/>
        </w:rPr>
      </w:pPr>
      <w:r w:rsidRPr="00A545A8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Artigo 1º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 Fica concedido o Título de Cidadania </w:t>
      </w:r>
      <w:r>
        <w:rPr>
          <w:rFonts w:ascii="Garamond" w:eastAsia="Times New Roman" w:hAnsi="Garamond" w:cs="Times New Roman"/>
          <w:color w:val="000000"/>
          <w:sz w:val="26"/>
          <w:szCs w:val="26"/>
        </w:rPr>
        <w:t>a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racajuana </w:t>
      </w:r>
      <w:r w:rsidR="001D07CA">
        <w:rPr>
          <w:rFonts w:ascii="Garamond" w:eastAsia="Times New Roman" w:hAnsi="Garamond" w:cs="Times New Roman"/>
          <w:color w:val="000000"/>
          <w:sz w:val="26"/>
          <w:szCs w:val="26"/>
        </w:rPr>
        <w:t>ao senhor Petrônio José Domingues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>.</w:t>
      </w:r>
    </w:p>
    <w:p w14:paraId="6C947BC8" w14:textId="6B618C1B" w:rsidR="00A545A8" w:rsidRPr="00A545A8" w:rsidRDefault="00A545A8" w:rsidP="00A545A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rFonts w:ascii="Garamond" w:eastAsia="Times New Roman" w:hAnsi="Garamond" w:cs="Times New Roman"/>
          <w:color w:val="000000"/>
          <w:sz w:val="26"/>
          <w:szCs w:val="26"/>
        </w:rPr>
      </w:pPr>
      <w:r w:rsidRPr="00A545A8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Artigo 2º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 A </w:t>
      </w:r>
      <w:r>
        <w:rPr>
          <w:rFonts w:ascii="Garamond" w:eastAsia="Times New Roman" w:hAnsi="Garamond" w:cs="Times New Roman"/>
          <w:color w:val="000000"/>
          <w:sz w:val="26"/>
          <w:szCs w:val="26"/>
        </w:rPr>
        <w:t>m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esa </w:t>
      </w:r>
      <w:r>
        <w:rPr>
          <w:rFonts w:ascii="Garamond" w:eastAsia="Times New Roman" w:hAnsi="Garamond" w:cs="Times New Roman"/>
          <w:color w:val="000000"/>
          <w:sz w:val="26"/>
          <w:szCs w:val="26"/>
        </w:rPr>
        <w:t>d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iretora tomará as providências necessárias para a outorga desta honraria em </w:t>
      </w:r>
      <w:r w:rsidR="00BC6DED">
        <w:rPr>
          <w:rFonts w:ascii="Garamond" w:eastAsia="Times New Roman" w:hAnsi="Garamond" w:cs="Times New Roman"/>
          <w:color w:val="000000"/>
          <w:sz w:val="26"/>
          <w:szCs w:val="26"/>
        </w:rPr>
        <w:t>S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essão </w:t>
      </w:r>
      <w:r w:rsidR="00BC6DED">
        <w:rPr>
          <w:rFonts w:ascii="Garamond" w:eastAsia="Times New Roman" w:hAnsi="Garamond" w:cs="Times New Roman"/>
          <w:color w:val="000000"/>
          <w:sz w:val="26"/>
          <w:szCs w:val="26"/>
        </w:rPr>
        <w:t>S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>olene.</w:t>
      </w:r>
    </w:p>
    <w:p w14:paraId="68BD02D1" w14:textId="6D4C6A2E" w:rsidR="00A545A8" w:rsidRDefault="00A545A8" w:rsidP="00BC6D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rFonts w:ascii="Garamond" w:eastAsia="Times New Roman" w:hAnsi="Garamond" w:cs="Times New Roman"/>
          <w:color w:val="000000"/>
          <w:sz w:val="26"/>
          <w:szCs w:val="26"/>
        </w:rPr>
      </w:pPr>
      <w:r w:rsidRPr="00A545A8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Artigo 3º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 Este </w:t>
      </w:r>
      <w:r>
        <w:rPr>
          <w:rFonts w:ascii="Garamond" w:eastAsia="Times New Roman" w:hAnsi="Garamond" w:cs="Times New Roman"/>
          <w:color w:val="000000"/>
          <w:sz w:val="26"/>
          <w:szCs w:val="26"/>
        </w:rPr>
        <w:t>d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ecreto </w:t>
      </w:r>
      <w:r>
        <w:rPr>
          <w:rFonts w:ascii="Garamond" w:eastAsia="Times New Roman" w:hAnsi="Garamond" w:cs="Times New Roman"/>
          <w:color w:val="000000"/>
          <w:sz w:val="26"/>
          <w:szCs w:val="26"/>
        </w:rPr>
        <w:t>l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>egislativo entra</w:t>
      </w:r>
      <w:r w:rsidR="00BC6DED">
        <w:rPr>
          <w:rFonts w:ascii="Garamond" w:eastAsia="Times New Roman" w:hAnsi="Garamond" w:cs="Times New Roman"/>
          <w:color w:val="000000"/>
          <w:sz w:val="26"/>
          <w:szCs w:val="26"/>
        </w:rPr>
        <w:t>rá</w:t>
      </w:r>
      <w:r w:rsidRPr="00A545A8">
        <w:rPr>
          <w:rFonts w:ascii="Garamond" w:eastAsia="Times New Roman" w:hAnsi="Garamond" w:cs="Times New Roman"/>
          <w:color w:val="000000"/>
          <w:sz w:val="26"/>
          <w:szCs w:val="26"/>
        </w:rPr>
        <w:t xml:space="preserve"> em vigor na data de sua publicação.</w:t>
      </w:r>
    </w:p>
    <w:p w14:paraId="27925335" w14:textId="77777777" w:rsidR="00BC6DED" w:rsidRDefault="00BC6DED" w:rsidP="005617C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14:paraId="7C88506C" w14:textId="77777777" w:rsidR="001B7C10" w:rsidRDefault="00984F74" w:rsidP="005617C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aramond" w:eastAsia="Times New Roman" w:hAnsi="Garamond" w:cs="Times New Roman"/>
          <w:color w:val="000000"/>
          <w:sz w:val="26"/>
          <w:szCs w:val="26"/>
        </w:rPr>
      </w:pPr>
      <w:r w:rsidRPr="0064139C">
        <w:rPr>
          <w:rFonts w:ascii="Garamond" w:eastAsia="Times New Roman" w:hAnsi="Garamond" w:cs="Times New Roman"/>
          <w:color w:val="000000"/>
          <w:sz w:val="26"/>
          <w:szCs w:val="26"/>
        </w:rPr>
        <w:t>Palácio Graccho Cardoso, Aracaju</w:t>
      </w:r>
      <w:r w:rsidR="001B7C10">
        <w:rPr>
          <w:rFonts w:ascii="Garamond" w:eastAsia="Times New Roman" w:hAnsi="Garamond" w:cs="Times New Roman"/>
          <w:color w:val="000000"/>
          <w:sz w:val="26"/>
          <w:szCs w:val="26"/>
        </w:rPr>
        <w:t>, Sergipe</w:t>
      </w:r>
      <w:r w:rsidRPr="0064139C">
        <w:rPr>
          <w:rFonts w:ascii="Garamond" w:eastAsia="Times New Roman" w:hAnsi="Garamond" w:cs="Times New Roman"/>
          <w:color w:val="000000"/>
          <w:sz w:val="26"/>
          <w:szCs w:val="26"/>
        </w:rPr>
        <w:t>,</w:t>
      </w:r>
    </w:p>
    <w:p w14:paraId="6305063A" w14:textId="2EC6CC6A" w:rsidR="0064139C" w:rsidRDefault="001D07CA" w:rsidP="005617C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aramond" w:eastAsia="Times New Roman" w:hAnsi="Garamond" w:cs="Times New Roman"/>
          <w:color w:val="000000"/>
          <w:sz w:val="26"/>
          <w:szCs w:val="26"/>
        </w:rPr>
      </w:pPr>
      <w:r>
        <w:rPr>
          <w:rFonts w:ascii="Garamond" w:eastAsia="Times New Roman" w:hAnsi="Garamond" w:cs="Times New Roman"/>
          <w:color w:val="000000"/>
          <w:sz w:val="26"/>
          <w:szCs w:val="26"/>
        </w:rPr>
        <w:t xml:space="preserve">07 de dezembro de </w:t>
      </w:r>
      <w:r w:rsidR="00BC6DED">
        <w:rPr>
          <w:rFonts w:ascii="Garamond" w:eastAsia="Times New Roman" w:hAnsi="Garamond" w:cs="Times New Roman"/>
          <w:color w:val="000000"/>
          <w:sz w:val="26"/>
          <w:szCs w:val="26"/>
        </w:rPr>
        <w:t>2022</w:t>
      </w:r>
      <w:r w:rsidR="00984F74" w:rsidRPr="0064139C">
        <w:rPr>
          <w:rFonts w:ascii="Garamond" w:eastAsia="Times New Roman" w:hAnsi="Garamond" w:cs="Times New Roman"/>
          <w:color w:val="000000"/>
          <w:sz w:val="26"/>
          <w:szCs w:val="26"/>
        </w:rPr>
        <w:t>.</w:t>
      </w:r>
    </w:p>
    <w:p w14:paraId="7FD2F4DE" w14:textId="77777777" w:rsidR="005617C5" w:rsidRPr="0064139C" w:rsidRDefault="005617C5" w:rsidP="005617C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14:paraId="52CCCB1E" w14:textId="77777777" w:rsidR="001616FC" w:rsidRPr="0064139C" w:rsidRDefault="00984F74" w:rsidP="005617C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6"/>
          <w:szCs w:val="26"/>
        </w:rPr>
      </w:pPr>
      <w:r w:rsidRPr="0064139C">
        <w:rPr>
          <w:rFonts w:ascii="Garamond" w:eastAsia="Times New Roman" w:hAnsi="Garamond" w:cs="Times New Roman"/>
          <w:b/>
          <w:color w:val="000000"/>
          <w:sz w:val="26"/>
          <w:szCs w:val="26"/>
        </w:rPr>
        <w:t>Linda Brasil</w:t>
      </w:r>
      <w:r w:rsidR="0064139C">
        <w:rPr>
          <w:rFonts w:ascii="Garamond" w:eastAsia="Times New Roman" w:hAnsi="Garamond" w:cs="Times New Roman"/>
          <w:b/>
          <w:color w:val="000000"/>
          <w:sz w:val="26"/>
          <w:szCs w:val="26"/>
        </w:rPr>
        <w:t>,</w:t>
      </w:r>
    </w:p>
    <w:p w14:paraId="159914E5" w14:textId="590D6729" w:rsidR="001616FC" w:rsidRDefault="00984F74" w:rsidP="005617C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6"/>
          <w:szCs w:val="26"/>
        </w:rPr>
      </w:pPr>
      <w:r w:rsidRPr="0064139C">
        <w:rPr>
          <w:rFonts w:ascii="Garamond" w:eastAsia="Times New Roman" w:hAnsi="Garamond" w:cs="Times New Roman"/>
          <w:color w:val="000000"/>
          <w:sz w:val="26"/>
          <w:szCs w:val="26"/>
        </w:rPr>
        <w:t>Vereadora – PSOL/SE</w:t>
      </w:r>
      <w:r w:rsidR="0064139C">
        <w:rPr>
          <w:rFonts w:ascii="Garamond" w:eastAsia="Times New Roman" w:hAnsi="Garamond" w:cs="Times New Roman"/>
          <w:color w:val="000000"/>
          <w:sz w:val="26"/>
          <w:szCs w:val="26"/>
        </w:rPr>
        <w:t>.</w:t>
      </w:r>
    </w:p>
    <w:p w14:paraId="723B678F" w14:textId="77777777" w:rsidR="005617C5" w:rsidRPr="0064139C" w:rsidRDefault="005617C5" w:rsidP="005617C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14:paraId="02FB4484" w14:textId="77777777" w:rsidR="005617C5" w:rsidRDefault="005617C5">
      <w:pPr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</w:pPr>
      <w:r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br w:type="page"/>
      </w:r>
    </w:p>
    <w:p w14:paraId="2CC3443F" w14:textId="0D9E0A3B" w:rsidR="001616FC" w:rsidRPr="001D07CA" w:rsidRDefault="00A545A8" w:rsidP="00A545A8">
      <w:pPr>
        <w:jc w:val="center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lastRenderedPageBreak/>
        <w:t>JUSTIFICATIVA</w:t>
      </w:r>
    </w:p>
    <w:p w14:paraId="1508223C" w14:textId="10F5302F" w:rsidR="001D07CA" w:rsidRPr="001D07CA" w:rsidRDefault="001D07CA" w:rsidP="001D07CA">
      <w:pPr>
        <w:ind w:firstLine="720"/>
        <w:jc w:val="both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Petrônio José Domingues é um professor e historiador brasileiro, especializado no estudo da história do negro no Brasil no período pós-abolição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.</w:t>
      </w:r>
    </w:p>
    <w:p w14:paraId="78DD62DC" w14:textId="5DC089FE" w:rsidR="001D07CA" w:rsidRPr="001D07CA" w:rsidRDefault="001D07CA" w:rsidP="001D07CA">
      <w:pPr>
        <w:ind w:firstLine="720"/>
        <w:jc w:val="both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É graduado em História, mestre em História Econômica e doutor em História Social pela Universidade de São Paulo, e pós-doutor em História do Brasil Republicano pela Universidade Federal do Rio de Janeiro. Foi professor visitante da Universidade Estadual da Nova Jersey, nos Estados Unidos, e deu aulas na Universidade Estadual do Oeste do Paraná. Leciona nos programas de pós-graduação em História e Sociologia na Universidade Federal de Sergipe, onde também coordena o Grupo de Pesquisa Pós-Abolição no Mundo Atlântico.</w:t>
      </w:r>
    </w:p>
    <w:p w14:paraId="60269B57" w14:textId="07CA0D1A" w:rsidR="001D07CA" w:rsidRPr="001D07CA" w:rsidRDefault="001D07CA" w:rsidP="001D07CA">
      <w:pPr>
        <w:ind w:firstLine="720"/>
        <w:jc w:val="both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Seu trabalho como historiador enfoca diversos aspectos da história do negro no Brasil, como os movimentos sociais e políticos, memória, cidadania, associativismo, racismo e relações raciais, mobilidade social e protagonismo, participação feminina, revisão da historiografia, relações com a diáspora africana, identidade, negritude, contribuição do negro para a construção da sociedade e outros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.</w:t>
      </w:r>
    </w:p>
    <w:p w14:paraId="0650559A" w14:textId="50C6BAD2" w:rsidR="00A545A8" w:rsidRPr="001D07CA" w:rsidRDefault="001D07CA" w:rsidP="001D07CA">
      <w:pPr>
        <w:ind w:firstLine="720"/>
        <w:jc w:val="both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Tem grande bibliografia científica publicada. Segundo João Batista </w:t>
      </w:r>
      <w:proofErr w:type="spellStart"/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Gregoire</w:t>
      </w:r>
      <w:proofErr w:type="spellEnd"/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, Domingues tem se destacado como "um dos maiores estudiosos da história do ativismo negro político" e como "um historiador comprometido em expandir o entendimento do multifacetado papel do negro na construção da sociedade brasileira".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Segundo Flávio Gomes, "é um dos mais produtivos historiadores de uma nova geração que vem se debruçado sobre a pós-abolição", área em que é um dos pioneiros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e uma referência, procurando desfazer mitos e resgatar a verdade histórica.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Em 2020, com o livro Protagonismo negro em São Paulo: história e historiografia, foi um dos finalistas do Prêmio Jabuti nas categorias Ciências Humanas e Capas, o mais importante prêmio literário do Brasil.</w:t>
      </w:r>
    </w:p>
    <w:p w14:paraId="5DA9302D" w14:textId="66C2DFD6" w:rsidR="001D07CA" w:rsidRPr="001D07CA" w:rsidRDefault="00A545A8" w:rsidP="001D07CA">
      <w:pPr>
        <w:ind w:firstLine="720"/>
        <w:jc w:val="both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Por sua</w:t>
      </w:r>
      <w:r w:rsidR="00F93C3B"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incrível trajetória, por sua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incansável luta por justiça</w:t>
      </w:r>
      <w:r w:rsidR="001D07CA"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, </w:t>
      </w:r>
      <w:proofErr w:type="spellStart"/>
      <w:r w:rsidR="001D07CA" w:rsidRPr="001D07CA">
        <w:rPr>
          <w:rFonts w:ascii="Garamond" w:eastAsia="Times New Roman" w:hAnsi="Garamond" w:cs="Times New Roman"/>
          <w:color w:val="000000"/>
          <w:sz w:val="28"/>
          <w:szCs w:val="28"/>
        </w:rPr>
        <w:t>pela</w:t>
      </w:r>
      <w:proofErr w:type="spellEnd"/>
      <w:r w:rsidR="001D07CA"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sua militância por uma história e historiografia antirracista, pelo seu esforço em reabilitar a trajetória do povo negro no Brasil, no estado de Sergipe e em Aracaju</w:t>
      </w: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</w:t>
      </w:r>
      <w:r w:rsidR="00F93C3B" w:rsidRPr="001D07CA">
        <w:rPr>
          <w:rFonts w:ascii="Garamond" w:eastAsia="Times New Roman" w:hAnsi="Garamond" w:cs="Times New Roman"/>
          <w:color w:val="000000"/>
          <w:sz w:val="28"/>
          <w:szCs w:val="28"/>
        </w:rPr>
        <w:lastRenderedPageBreak/>
        <w:t>é que rogo aos meus pares e minhas pares que esta homenagem seja concedida</w:t>
      </w:r>
      <w:r w:rsidR="00BC6DED"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, </w:t>
      </w:r>
      <w:r w:rsidR="00F93C3B" w:rsidRPr="001D07CA">
        <w:rPr>
          <w:rFonts w:ascii="Garamond" w:eastAsia="Times New Roman" w:hAnsi="Garamond" w:cs="Times New Roman"/>
          <w:color w:val="000000"/>
          <w:sz w:val="28"/>
          <w:szCs w:val="28"/>
        </w:rPr>
        <w:t>de forma un</w:t>
      </w:r>
      <w:r w:rsidR="00BC6DED" w:rsidRPr="001D07CA">
        <w:rPr>
          <w:rFonts w:ascii="Garamond" w:eastAsia="Times New Roman" w:hAnsi="Garamond" w:cs="Times New Roman"/>
          <w:color w:val="000000"/>
          <w:sz w:val="28"/>
          <w:szCs w:val="28"/>
        </w:rPr>
        <w:t>â</w:t>
      </w:r>
      <w:r w:rsidR="00F93C3B" w:rsidRPr="001D07CA">
        <w:rPr>
          <w:rFonts w:ascii="Garamond" w:eastAsia="Times New Roman" w:hAnsi="Garamond" w:cs="Times New Roman"/>
          <w:color w:val="000000"/>
          <w:sz w:val="28"/>
          <w:szCs w:val="28"/>
        </w:rPr>
        <w:t>nime</w:t>
      </w:r>
      <w:r w:rsidR="00BC6DED" w:rsidRPr="001D07CA">
        <w:rPr>
          <w:rFonts w:ascii="Garamond" w:eastAsia="Times New Roman" w:hAnsi="Garamond" w:cs="Times New Roman"/>
          <w:color w:val="000000"/>
          <w:sz w:val="28"/>
          <w:szCs w:val="28"/>
        </w:rPr>
        <w:t>,</w:t>
      </w:r>
      <w:r w:rsidR="00F93C3B"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para </w:t>
      </w:r>
      <w:r w:rsidR="001D07CA" w:rsidRPr="001D07CA">
        <w:rPr>
          <w:rFonts w:ascii="Garamond" w:eastAsia="Times New Roman" w:hAnsi="Garamond" w:cs="Times New Roman"/>
          <w:color w:val="000000"/>
          <w:sz w:val="28"/>
          <w:szCs w:val="28"/>
        </w:rPr>
        <w:t>Petrônio José Domingues</w:t>
      </w:r>
      <w:r w:rsidR="00F93C3B"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e o decreto aprovado.</w:t>
      </w:r>
    </w:p>
    <w:p w14:paraId="6EDD850B" w14:textId="77777777" w:rsidR="00C60A19" w:rsidRPr="001D07CA" w:rsidRDefault="00C60A19" w:rsidP="005617C5">
      <w:pPr>
        <w:spacing w:after="0"/>
        <w:ind w:firstLine="720"/>
        <w:jc w:val="center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Palácio Graccho Cardoso, Aracaju, Sergipe,</w:t>
      </w:r>
    </w:p>
    <w:p w14:paraId="4345F8EC" w14:textId="18425FCD" w:rsidR="00C60A19" w:rsidRPr="001D07CA" w:rsidRDefault="001D07CA" w:rsidP="005617C5">
      <w:pPr>
        <w:spacing w:after="0"/>
        <w:ind w:firstLine="720"/>
        <w:jc w:val="center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07 de dezembro</w:t>
      </w:r>
      <w:r w:rsidR="00C60A19" w:rsidRPr="001D07CA">
        <w:rPr>
          <w:rFonts w:ascii="Garamond" w:eastAsia="Times New Roman" w:hAnsi="Garamond" w:cs="Times New Roman"/>
          <w:color w:val="000000"/>
          <w:sz w:val="28"/>
          <w:szCs w:val="28"/>
        </w:rPr>
        <w:t xml:space="preserve"> 202</w:t>
      </w:r>
      <w:r w:rsidR="00BC6DED" w:rsidRPr="001D07CA">
        <w:rPr>
          <w:rFonts w:ascii="Garamond" w:eastAsia="Times New Roman" w:hAnsi="Garamond" w:cs="Times New Roman"/>
          <w:color w:val="000000"/>
          <w:sz w:val="28"/>
          <w:szCs w:val="28"/>
        </w:rPr>
        <w:t>2</w:t>
      </w:r>
      <w:r w:rsidR="00C60A19" w:rsidRPr="001D07CA">
        <w:rPr>
          <w:rFonts w:ascii="Garamond" w:eastAsia="Times New Roman" w:hAnsi="Garamond" w:cs="Times New Roman"/>
          <w:color w:val="000000"/>
          <w:sz w:val="28"/>
          <w:szCs w:val="28"/>
        </w:rPr>
        <w:t>.</w:t>
      </w:r>
    </w:p>
    <w:p w14:paraId="6E6B4E5F" w14:textId="77777777" w:rsidR="00C60A19" w:rsidRPr="001D07CA" w:rsidRDefault="00C60A19" w:rsidP="00C60A19">
      <w:pPr>
        <w:ind w:firstLine="720"/>
        <w:jc w:val="center"/>
        <w:rPr>
          <w:rFonts w:ascii="Garamond" w:eastAsia="Times New Roman" w:hAnsi="Garamond" w:cs="Times New Roman"/>
          <w:color w:val="000000"/>
          <w:sz w:val="28"/>
          <w:szCs w:val="28"/>
        </w:rPr>
      </w:pPr>
    </w:p>
    <w:p w14:paraId="25AA8E25" w14:textId="77777777" w:rsidR="00C60A19" w:rsidRPr="001D07CA" w:rsidRDefault="00C60A19" w:rsidP="005617C5">
      <w:pPr>
        <w:spacing w:after="0" w:line="240" w:lineRule="auto"/>
        <w:ind w:firstLine="720"/>
        <w:jc w:val="center"/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Linda Brasil,</w:t>
      </w:r>
    </w:p>
    <w:p w14:paraId="1A2E4EA9" w14:textId="1B1BF032" w:rsidR="00F93C3B" w:rsidRPr="001D07CA" w:rsidRDefault="00C60A19" w:rsidP="005617C5">
      <w:pPr>
        <w:spacing w:after="0" w:line="240" w:lineRule="auto"/>
        <w:ind w:firstLine="720"/>
        <w:jc w:val="center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1D07CA">
        <w:rPr>
          <w:rFonts w:ascii="Garamond" w:eastAsia="Times New Roman" w:hAnsi="Garamond" w:cs="Times New Roman"/>
          <w:color w:val="000000"/>
          <w:sz w:val="28"/>
          <w:szCs w:val="28"/>
        </w:rPr>
        <w:t>Vereadora – PSOL/SE.</w:t>
      </w:r>
    </w:p>
    <w:sectPr w:rsidR="00F93C3B" w:rsidRPr="001D07C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E1F8" w14:textId="77777777" w:rsidR="00641998" w:rsidRDefault="00641998">
      <w:pPr>
        <w:spacing w:after="0" w:line="240" w:lineRule="auto"/>
      </w:pPr>
      <w:r>
        <w:separator/>
      </w:r>
    </w:p>
  </w:endnote>
  <w:endnote w:type="continuationSeparator" w:id="0">
    <w:p w14:paraId="31BB49AB" w14:textId="77777777" w:rsidR="00641998" w:rsidRDefault="006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872C" w14:textId="0A3DFD51" w:rsidR="005617C5" w:rsidRPr="005617C5" w:rsidRDefault="005617C5" w:rsidP="005617C5">
    <w:pPr>
      <w:widowControl/>
      <w:pBdr>
        <w:top w:val="nil"/>
        <w:left w:val="nil"/>
        <w:bottom w:val="nil"/>
        <w:right w:val="nil"/>
        <w:between w:val="nil"/>
      </w:pBdr>
      <w:tabs>
        <w:tab w:val="left" w:pos="2830"/>
      </w:tabs>
      <w:spacing w:after="0" w:line="240" w:lineRule="auto"/>
      <w:jc w:val="center"/>
      <w:rPr>
        <w:rFonts w:ascii="Garamond" w:hAnsi="Garamond"/>
        <w:color w:val="000000"/>
      </w:rPr>
    </w:pPr>
    <w:r w:rsidRPr="005617C5">
      <w:rPr>
        <w:rFonts w:ascii="Garamond" w:hAnsi="Garamond"/>
        <w:color w:val="000000"/>
      </w:rPr>
      <w:t>Praça Olímpio Campos, 74, Centro. CEP 49010-040 Fone (079) 2107-4800</w:t>
    </w:r>
  </w:p>
  <w:p w14:paraId="026DD8BB" w14:textId="072BD2CA" w:rsidR="001616FC" w:rsidRPr="005617C5" w:rsidRDefault="005617C5" w:rsidP="005617C5">
    <w:pPr>
      <w:widowControl/>
      <w:pBdr>
        <w:top w:val="nil"/>
        <w:left w:val="nil"/>
        <w:bottom w:val="nil"/>
        <w:right w:val="nil"/>
        <w:between w:val="nil"/>
      </w:pBdr>
      <w:tabs>
        <w:tab w:val="left" w:pos="2830"/>
      </w:tabs>
      <w:spacing w:after="0" w:line="240" w:lineRule="auto"/>
      <w:jc w:val="center"/>
      <w:rPr>
        <w:rFonts w:ascii="Garamond" w:hAnsi="Garamond"/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2215A" wp14:editId="5932D18E">
              <wp:simplePos x="0" y="0"/>
              <wp:positionH relativeFrom="column">
                <wp:posOffset>2558415</wp:posOffset>
              </wp:positionH>
              <wp:positionV relativeFrom="paragraph">
                <wp:posOffset>287020</wp:posOffset>
              </wp:positionV>
              <wp:extent cx="234950" cy="279400"/>
              <wp:effectExtent l="0" t="0" r="12700" b="25400"/>
              <wp:wrapNone/>
              <wp:docPr id="3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950" cy="279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1E5F6" w14:textId="77777777" w:rsidR="005617C5" w:rsidRDefault="005617C5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2215A" id="Rectangle 78" o:spid="_x0000_s1026" style="position:absolute;left:0;text-align:left;margin-left:201.45pt;margin-top:22.6pt;width:18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" fillcolor="#b4c6e7 [1300]" strokecolor="#1f3763 [1604]">
              <v:textbox>
                <w:txbxContent>
                  <w:p w14:paraId="0A81E5F6" w14:textId="77777777" w:rsidR="005617C5" w:rsidRDefault="005617C5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Pr="005617C5">
      <w:rPr>
        <w:rFonts w:ascii="Garamond" w:hAnsi="Garamond"/>
        <w:color w:val="000000"/>
      </w:rPr>
      <w:t>Linda Brasil – Vereadora do Partido Socialismo e Liberdade – PSOL/Sergipe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6908" w14:textId="77777777" w:rsidR="00641998" w:rsidRDefault="00641998">
      <w:pPr>
        <w:spacing w:after="0" w:line="240" w:lineRule="auto"/>
      </w:pPr>
      <w:r>
        <w:separator/>
      </w:r>
    </w:p>
  </w:footnote>
  <w:footnote w:type="continuationSeparator" w:id="0">
    <w:p w14:paraId="103F179D" w14:textId="77777777" w:rsidR="00641998" w:rsidRDefault="006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381F" w14:textId="77777777" w:rsidR="001616FC" w:rsidRDefault="001616FC">
    <w:pPr>
      <w:widowControl/>
      <w:tabs>
        <w:tab w:val="center" w:pos="4252"/>
        <w:tab w:val="right" w:pos="8504"/>
      </w:tabs>
      <w:spacing w:after="0" w:line="240" w:lineRule="auto"/>
      <w:jc w:val="center"/>
      <w:rPr>
        <w:b/>
      </w:rPr>
    </w:pPr>
  </w:p>
  <w:p w14:paraId="7068E69C" w14:textId="77777777" w:rsidR="001616FC" w:rsidRPr="0064139C" w:rsidRDefault="00984F74" w:rsidP="0064139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color w:val="000000"/>
        <w:sz w:val="20"/>
        <w:szCs w:val="20"/>
      </w:rPr>
    </w:pPr>
    <w:r w:rsidRPr="0064139C">
      <w:rPr>
        <w:rFonts w:ascii="Garamond" w:hAnsi="Garamond"/>
        <w:noProof/>
        <w:color w:val="000000"/>
        <w:sz w:val="20"/>
        <w:szCs w:val="20"/>
      </w:rPr>
      <w:drawing>
        <wp:inline distT="0" distB="0" distL="0" distR="0" wp14:anchorId="2441036F" wp14:editId="6D2D6FB8">
          <wp:extent cx="596900" cy="685800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389" cy="686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6CAB14" w14:textId="77777777" w:rsidR="003F2024" w:rsidRDefault="003F2024" w:rsidP="0064139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color w:val="000000"/>
        <w:sz w:val="20"/>
        <w:szCs w:val="20"/>
      </w:rPr>
    </w:pPr>
  </w:p>
  <w:p w14:paraId="0363D780" w14:textId="2CCF7FF5" w:rsidR="001616FC" w:rsidRPr="0064139C" w:rsidRDefault="00984F74" w:rsidP="0064139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color w:val="000000"/>
        <w:sz w:val="20"/>
        <w:szCs w:val="20"/>
      </w:rPr>
    </w:pPr>
    <w:r w:rsidRPr="0064139C">
      <w:rPr>
        <w:rFonts w:ascii="Garamond" w:hAnsi="Garamond"/>
        <w:b/>
        <w:color w:val="000000"/>
        <w:sz w:val="20"/>
        <w:szCs w:val="20"/>
      </w:rPr>
      <w:t>ESTADO DE SERGIPE</w:t>
    </w:r>
  </w:p>
  <w:p w14:paraId="284F0179" w14:textId="77C08DB5" w:rsidR="001616FC" w:rsidRDefault="00984F74" w:rsidP="0064139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color w:val="000000"/>
        <w:sz w:val="20"/>
        <w:szCs w:val="20"/>
      </w:rPr>
    </w:pPr>
    <w:r w:rsidRPr="0064139C">
      <w:rPr>
        <w:rFonts w:ascii="Garamond" w:hAnsi="Garamond"/>
        <w:b/>
        <w:color w:val="000000"/>
        <w:sz w:val="20"/>
        <w:szCs w:val="20"/>
      </w:rPr>
      <w:t>CÂMARA MUNICIPAL DE ARACAJU</w:t>
    </w:r>
  </w:p>
  <w:p w14:paraId="3109452D" w14:textId="77777777" w:rsidR="00A545A8" w:rsidRPr="0064139C" w:rsidRDefault="00A545A8" w:rsidP="0064139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B"/>
    <w:rsid w:val="001616FC"/>
    <w:rsid w:val="0019305B"/>
    <w:rsid w:val="001B7C10"/>
    <w:rsid w:val="001D07CA"/>
    <w:rsid w:val="002312DB"/>
    <w:rsid w:val="00246E4B"/>
    <w:rsid w:val="003F2024"/>
    <w:rsid w:val="005617C5"/>
    <w:rsid w:val="0064139C"/>
    <w:rsid w:val="00641998"/>
    <w:rsid w:val="00775DA7"/>
    <w:rsid w:val="00970471"/>
    <w:rsid w:val="00984F74"/>
    <w:rsid w:val="009B23D3"/>
    <w:rsid w:val="00A21255"/>
    <w:rsid w:val="00A3503B"/>
    <w:rsid w:val="00A545A8"/>
    <w:rsid w:val="00B51567"/>
    <w:rsid w:val="00BC6DED"/>
    <w:rsid w:val="00C60A19"/>
    <w:rsid w:val="00E57268"/>
    <w:rsid w:val="00F12E95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F74A5"/>
  <w15:docId w15:val="{711D15EF-B7EC-4516-A392-51F6BBE6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</w:p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uiPriority w:val="11"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uiPriority w:val="99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uiPriority w:val="99"/>
  </w:style>
  <w:style w:type="character" w:customStyle="1" w:styleId="TextodebaloChar">
    <w:name w:val="Texto de balão Char"/>
    <w:basedOn w:val="Fontepargpadro"/>
  </w:style>
  <w:style w:type="character" w:styleId="nfase">
    <w:name w:val="Emphasis"/>
    <w:basedOn w:val="Fontepargpadro"/>
    <w:rPr>
      <w:i/>
      <w:iCs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EB3E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3E8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2E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2E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2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ZS0O8p1UVxGfAiA3Pyd-CNt-l5vziXeb\Legislativo%20&amp;%20Jur&#237;dico\01%20-%20Proposi&#231;&#245;es,%20Of&#237;cios,%20Pareceres%20&amp;%20Recursos\Modelos\Modelo%20Requerimento%20Aud.%20P&#250;bl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xNnOTcBdvgGaaBkhZ0ETU65lw==">AMUW2mXNIt/vP3nUVZNA04qABSlPLvlJyIfPgjtjZQ7H+4XKCo4roxyzLpuqJTHOAFohOkrP9ta6RFsYLaiKUtVR0kxPV3eV4R2yvy77ZEaK/6YmuJAjjUo=</go:docsCustomData>
</go:gDocsCustomXmlDataStorage>
</file>

<file path=customXml/itemProps1.xml><?xml version="1.0" encoding="utf-8"?>
<ds:datastoreItem xmlns:ds="http://schemas.openxmlformats.org/officeDocument/2006/customXml" ds:itemID="{707B1BF4-74B8-4920-B5A3-EEF8931EE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 Aud. Pública.dotx</Template>
  <TotalTime>68</TotalTime>
  <Pages>3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Gustave S. Havlik</dc:creator>
  <cp:lastModifiedBy>Jan Havlik</cp:lastModifiedBy>
  <cp:revision>8</cp:revision>
  <cp:lastPrinted>2022-08-02T14:15:00Z</cp:lastPrinted>
  <dcterms:created xsi:type="dcterms:W3CDTF">2022-07-27T14:56:00Z</dcterms:created>
  <dcterms:modified xsi:type="dcterms:W3CDTF">2022-12-07T12:13:00Z</dcterms:modified>
</cp:coreProperties>
</file>