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 INDICAÇÃO N° ______/2022</w: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firstLine="1134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AUTORIA: RICARDO MARQUES</w:t>
      </w:r>
    </w:p>
    <w:p w:rsidR="00000000" w:rsidDel="00000000" w:rsidP="00000000" w:rsidRDefault="00000000" w:rsidRPr="00000000" w14:paraId="00000004">
      <w:pPr>
        <w:widowControl w:val="0"/>
        <w:ind w:firstLine="1134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firstLine="1134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Senhor Presidente:</w:t>
      </w:r>
    </w:p>
    <w:p w:rsidR="00000000" w:rsidDel="00000000" w:rsidP="00000000" w:rsidRDefault="00000000" w:rsidRPr="00000000" w14:paraId="00000006">
      <w:pPr>
        <w:ind w:right="5" w:firstLine="1134"/>
        <w:jc w:val="both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5" w:firstLine="1134"/>
        <w:jc w:val="both"/>
        <w:rPr>
          <w:rFonts w:ascii="Times New Roman" w:cs="Times New Roman" w:eastAsia="Times New Roman" w:hAnsi="Times New Roman"/>
          <w:color w:val="202124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Considerando a importância do abrigo de ônibus para os usuários de transporte público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5"/>
          <w:szCs w:val="25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08">
      <w:pPr>
        <w:ind w:right="5" w:firstLine="1134"/>
        <w:jc w:val="both"/>
        <w:rPr>
          <w:rFonts w:ascii="Times New Roman" w:cs="Times New Roman" w:eastAsia="Times New Roman" w:hAnsi="Times New Roman"/>
          <w:color w:val="202124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5" w:firstLine="1134"/>
        <w:jc w:val="both"/>
        <w:rPr>
          <w:rFonts w:ascii="Times New Roman" w:cs="Times New Roman" w:eastAsia="Times New Roman" w:hAnsi="Times New Roman"/>
          <w:color w:val="202124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5"/>
          <w:szCs w:val="25"/>
          <w:highlight w:val="white"/>
          <w:rtl w:val="0"/>
        </w:rPr>
        <w:t xml:space="preserve">Considerando que na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2124"/>
          <w:sz w:val="25"/>
          <w:szCs w:val="25"/>
          <w:highlight w:val="white"/>
          <w:rtl w:val="0"/>
        </w:rPr>
        <w:t xml:space="preserve">Rua Propriá, próximo a Junta Comercial de Sergipe (Jucese), Bairro Centro,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5"/>
          <w:szCs w:val="25"/>
          <w:highlight w:val="white"/>
          <w:rtl w:val="0"/>
        </w:rPr>
        <w:t xml:space="preserve">necessita ,com urgência, de um abrigo, visto que a referida parada de ônibus está ,apenas, com placa de identificação, o que deixa os usuários expostos ao sol e chuva;</w:t>
      </w:r>
    </w:p>
    <w:p w:rsidR="00000000" w:rsidDel="00000000" w:rsidP="00000000" w:rsidRDefault="00000000" w:rsidRPr="00000000" w14:paraId="0000000A">
      <w:pPr>
        <w:ind w:right="5" w:firstLine="1134"/>
        <w:jc w:val="both"/>
        <w:rPr>
          <w:rFonts w:ascii="Times New Roman" w:cs="Times New Roman" w:eastAsia="Times New Roman" w:hAnsi="Times New Roman"/>
          <w:color w:val="202124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5" w:firstLine="1134"/>
        <w:jc w:val="both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INDICO à Mesa, na forma regimental e após ouvido o Plenário, que seja solicitado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Superintendente da SMTT, Renato Teles, com endereço profissional na Rua Roberto Fonseca, n° 200, Bairro Inácio Barbosa, a colocação de abrigo de ônibus, com cobertura, iluminação e identificação, na citada localidade.</w:t>
      </w:r>
    </w:p>
    <w:p w:rsidR="00000000" w:rsidDel="00000000" w:rsidP="00000000" w:rsidRDefault="00000000" w:rsidRPr="00000000" w14:paraId="0000000C">
      <w:pPr>
        <w:ind w:right="5" w:firstLine="1134"/>
        <w:jc w:val="both"/>
        <w:rPr>
          <w:rFonts w:ascii="Times New Roman" w:cs="Times New Roman" w:eastAsia="Times New Roman" w:hAnsi="Times New Roman"/>
          <w:sz w:val="25"/>
          <w:szCs w:val="25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.</w:t>
      </w:r>
    </w:p>
    <w:p w:rsidR="00000000" w:rsidDel="00000000" w:rsidP="00000000" w:rsidRDefault="00000000" w:rsidRPr="00000000" w14:paraId="0000000D">
      <w:pPr>
        <w:ind w:right="5" w:firstLine="1134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right="5" w:firstLine="72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Aracaju/SE,  1° de junho de 2022.</w:t>
      </w:r>
    </w:p>
    <w:p w:rsidR="00000000" w:rsidDel="00000000" w:rsidP="00000000" w:rsidRDefault="00000000" w:rsidRPr="00000000" w14:paraId="0000000F">
      <w:pPr>
        <w:ind w:right="5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                                                        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514350</wp:posOffset>
            </wp:positionH>
            <wp:positionV relativeFrom="paragraph">
              <wp:posOffset>152400</wp:posOffset>
            </wp:positionV>
            <wp:extent cx="1514427" cy="466948"/>
            <wp:effectExtent b="0" l="0" r="0" t="0"/>
            <wp:wrapNone/>
            <wp:docPr descr="C:\Users\lucas\Downloads\assina-ricardo@2x-8.png" id="12" name="image1.png"/>
            <a:graphic>
              <a:graphicData uri="http://schemas.openxmlformats.org/drawingml/2006/picture">
                <pic:pic>
                  <pic:nvPicPr>
                    <pic:cNvPr descr="C:\Users\lucas\Downloads\assina-ricardo@2x-8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27" cy="4669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ind w:right="5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  <w:tab/>
        <w:t xml:space="preserve">Ricardo Marques - Vereador (Cidadania)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</w:rPr>
        <w:drawing>
          <wp:inline distB="114300" distT="114300" distL="114300" distR="114300">
            <wp:extent cx="5973445" cy="6083300"/>
            <wp:effectExtent b="0" l="0" r="0" t="0"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73445" cy="608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133" w:top="3403" w:left="1700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widowControl w:val="0"/>
      <w:tabs>
        <w:tab w:val="center" w:pos="4929"/>
        <w:tab w:val="right" w:pos="9859"/>
      </w:tabs>
      <w:spacing w:line="240" w:lineRule="auto"/>
      <w:rPr>
        <w:rFonts w:ascii="Liberation Serif" w:cs="Liberation Serif" w:eastAsia="Liberation Serif" w:hAnsi="Liberation Serif"/>
        <w:color w:val="00000a"/>
        <w:sz w:val="20"/>
        <w:szCs w:val="20"/>
      </w:rPr>
    </w:pPr>
    <w:r w:rsidDel="00000000" w:rsidR="00000000" w:rsidRPr="00000000">
      <w:rPr>
        <w:rFonts w:ascii="Liberation Serif" w:cs="Liberation Serif" w:eastAsia="Liberation Serif" w:hAnsi="Liberation Serif"/>
        <w:color w:val="00000a"/>
        <w:sz w:val="20"/>
        <w:szCs w:val="20"/>
        <w:rtl w:val="0"/>
      </w:rPr>
      <w:t xml:space="preserve">Página </w:t>
    </w:r>
    <w:r w:rsidDel="00000000" w:rsidR="00000000" w:rsidRPr="00000000">
      <w:rPr>
        <w:rFonts w:ascii="Liberation Serif" w:cs="Liberation Serif" w:eastAsia="Liberation Serif" w:hAnsi="Liberation Serif"/>
        <w:b w:val="1"/>
        <w:color w:val="00000a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Liberation Serif" w:cs="Liberation Serif" w:eastAsia="Liberation Serif" w:hAnsi="Liberation Serif"/>
        <w:color w:val="00000a"/>
        <w:sz w:val="20"/>
        <w:szCs w:val="20"/>
        <w:rtl w:val="0"/>
      </w:rPr>
      <w:t xml:space="preserve"> de </w:t>
    </w:r>
    <w:r w:rsidDel="00000000" w:rsidR="00000000" w:rsidRPr="00000000">
      <w:rPr>
        <w:rFonts w:ascii="Liberation Serif" w:cs="Liberation Serif" w:eastAsia="Liberation Serif" w:hAnsi="Liberation Serif"/>
        <w:b w:val="1"/>
        <w:color w:val="00000a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spacing w:line="360" w:lineRule="auto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</w:rPr>
      <w:drawing>
        <wp:inline distB="0" distT="0" distL="114300" distR="114300">
          <wp:extent cx="942975" cy="752475"/>
          <wp:effectExtent b="0" l="0" r="0" t="0"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975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ESTADO DE SERGIPE</w:t>
    </w:r>
  </w:p>
  <w:p w:rsidR="00000000" w:rsidDel="00000000" w:rsidP="00000000" w:rsidRDefault="00000000" w:rsidRPr="00000000" w14:paraId="0000001F">
    <w:pPr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MUNICÍPIO DE ARACAJU</w:t>
    </w:r>
  </w:p>
  <w:p w:rsidR="00000000" w:rsidDel="00000000" w:rsidP="00000000" w:rsidRDefault="00000000" w:rsidRPr="00000000" w14:paraId="00000020">
    <w:pPr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CÂMARA MUNICIPAL DE ARACAJU</w:t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next w:val="Normal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qFormat w:val="1"/>
    <w:pPr>
      <w:ind w:left="720"/>
      <w:contextualSpacing w:val="1"/>
    </w:pPr>
  </w:style>
  <w:style w:type="paragraph" w:styleId="Cabealho">
    <w:name w:val="header"/>
    <w:basedOn w:val="Normal"/>
    <w:qFormat w:val="1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qFormat w:val="1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</w:style>
  <w:style w:type="character" w:styleId="RodapChar" w:customStyle="1">
    <w:name w:val="Rodapé Char"/>
    <w:basedOn w:val="Fontepargpadro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dBly7VQlm7XcsRypZmhRiivXrg==">AMUW2mVfXLIyhgPVsKBXHOcLpjETajMU+OCkR/yqfL3y16RYnyEOH6kHrNTPydwuGCmJa26XCdXvqu+vuBNyYpWH7WlFnKTuWjclv1brHUwLl5STgPdFn3+00EVqZrFouoFG4u0TL4K6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2022-02-24T16:54:00Z</dcterms:created>
  <dc:creator>Saulo Ismerim</dc:creator>
</cp:coreProperties>
</file>