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CA46" w14:textId="0780D8F2" w:rsidR="00413D0C" w:rsidRPr="00442AEF" w:rsidRDefault="000F239C" w:rsidP="00442AEF">
      <w:pPr>
        <w:pStyle w:val="Ttulo"/>
        <w:spacing w:before="480" w:after="120" w:line="360" w:lineRule="auto"/>
        <w:jc w:val="right"/>
        <w:rPr>
          <w:rFonts w:ascii="Garamond" w:eastAsia="Calibri" w:hAnsi="Garamond" w:cs="Calibri"/>
          <w:b/>
          <w:sz w:val="28"/>
          <w:szCs w:val="28"/>
        </w:rPr>
      </w:pPr>
      <w:r w:rsidRPr="00442AEF">
        <w:rPr>
          <w:rFonts w:ascii="Garamond" w:hAnsi="Garamond"/>
          <w:b/>
          <w:sz w:val="28"/>
          <w:szCs w:val="28"/>
        </w:rPr>
        <w:t xml:space="preserve">                                                   </w:t>
      </w:r>
      <w:r w:rsidRPr="00442AEF">
        <w:rPr>
          <w:rFonts w:ascii="Garamond" w:eastAsia="Calibri" w:hAnsi="Garamond" w:cs="Calibri"/>
          <w:b/>
          <w:sz w:val="28"/>
          <w:szCs w:val="28"/>
        </w:rPr>
        <w:t xml:space="preserve">INDICAÇÃO </w:t>
      </w:r>
      <w:r w:rsidR="00442AEF">
        <w:rPr>
          <w:rFonts w:ascii="Garamond" w:eastAsia="Calibri" w:hAnsi="Garamond" w:cs="Calibri"/>
          <w:b/>
          <w:sz w:val="28"/>
          <w:szCs w:val="28"/>
        </w:rPr>
        <w:t>n</w:t>
      </w:r>
      <w:r w:rsidRPr="00442AEF">
        <w:rPr>
          <w:rFonts w:ascii="Garamond" w:eastAsia="Calibri" w:hAnsi="Garamond" w:cs="Calibri"/>
          <w:b/>
          <w:sz w:val="28"/>
          <w:szCs w:val="28"/>
        </w:rPr>
        <w:t>º /202</w:t>
      </w:r>
      <w:r w:rsidR="00657610">
        <w:rPr>
          <w:rFonts w:ascii="Garamond" w:eastAsia="Calibri" w:hAnsi="Garamond" w:cs="Calibri"/>
          <w:b/>
          <w:sz w:val="28"/>
          <w:szCs w:val="28"/>
        </w:rPr>
        <w:t>2</w:t>
      </w:r>
    </w:p>
    <w:p w14:paraId="7176B2D2" w14:textId="77777777" w:rsidR="00413D0C" w:rsidRPr="00442AEF" w:rsidRDefault="00413D0C" w:rsidP="00442AEF">
      <w:pPr>
        <w:spacing w:after="200" w:line="360" w:lineRule="auto"/>
        <w:rPr>
          <w:rFonts w:ascii="Garamond" w:eastAsia="Calibri" w:hAnsi="Garamond" w:cs="Calibri"/>
          <w:sz w:val="28"/>
          <w:szCs w:val="28"/>
        </w:rPr>
      </w:pPr>
    </w:p>
    <w:p w14:paraId="71B728DC" w14:textId="77777777" w:rsidR="00413D0C" w:rsidRPr="00442AEF" w:rsidRDefault="000F239C" w:rsidP="00442AEF">
      <w:pPr>
        <w:spacing w:after="200" w:line="360" w:lineRule="auto"/>
        <w:ind w:firstLine="567"/>
        <w:rPr>
          <w:rFonts w:ascii="Garamond" w:hAnsi="Garamond"/>
          <w:sz w:val="28"/>
          <w:szCs w:val="28"/>
        </w:rPr>
      </w:pPr>
      <w:r w:rsidRPr="00442AEF">
        <w:rPr>
          <w:rFonts w:ascii="Garamond" w:hAnsi="Garamond"/>
          <w:sz w:val="28"/>
          <w:szCs w:val="28"/>
        </w:rPr>
        <w:t xml:space="preserve">Autoria: </w:t>
      </w:r>
      <w:r w:rsidRPr="00442AEF">
        <w:rPr>
          <w:rFonts w:ascii="Garamond" w:hAnsi="Garamond"/>
          <w:b/>
          <w:sz w:val="28"/>
          <w:szCs w:val="28"/>
        </w:rPr>
        <w:t>Vereadora Linda Brasil</w:t>
      </w:r>
    </w:p>
    <w:p w14:paraId="1AA76275" w14:textId="77777777" w:rsidR="00413D0C" w:rsidRPr="00442AEF" w:rsidRDefault="000F239C" w:rsidP="00442AEF">
      <w:pPr>
        <w:spacing w:after="200" w:line="360" w:lineRule="auto"/>
        <w:ind w:firstLine="567"/>
        <w:rPr>
          <w:rFonts w:ascii="Garamond" w:hAnsi="Garamond"/>
          <w:sz w:val="28"/>
          <w:szCs w:val="28"/>
        </w:rPr>
      </w:pPr>
      <w:r w:rsidRPr="00442AEF">
        <w:rPr>
          <w:rFonts w:ascii="Garamond" w:hAnsi="Garamond"/>
          <w:sz w:val="28"/>
          <w:szCs w:val="28"/>
        </w:rPr>
        <w:t>Senhor Presidente:</w:t>
      </w:r>
    </w:p>
    <w:p w14:paraId="6DF4E525" w14:textId="2F0320E4" w:rsidR="00B22A18" w:rsidRDefault="00B22A18" w:rsidP="00442AEF">
      <w:pPr>
        <w:spacing w:after="200"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7F12C5">
        <w:rPr>
          <w:rFonts w:ascii="Garamond" w:hAnsi="Garamond"/>
          <w:b/>
          <w:bCs/>
          <w:sz w:val="28"/>
          <w:szCs w:val="28"/>
        </w:rPr>
        <w:t>Considerando</w:t>
      </w:r>
      <w:r w:rsidRPr="007F12C5">
        <w:rPr>
          <w:rFonts w:ascii="Garamond" w:hAnsi="Garamond"/>
          <w:sz w:val="28"/>
          <w:szCs w:val="28"/>
        </w:rPr>
        <w:t xml:space="preserve"> </w:t>
      </w:r>
      <w:r w:rsidR="007F12C5">
        <w:rPr>
          <w:rFonts w:ascii="Garamond" w:hAnsi="Garamond"/>
          <w:sz w:val="28"/>
          <w:szCs w:val="28"/>
        </w:rPr>
        <w:t xml:space="preserve">que o </w:t>
      </w:r>
      <w:r w:rsidR="00801EEF">
        <w:rPr>
          <w:rFonts w:ascii="Garamond" w:hAnsi="Garamond"/>
          <w:sz w:val="28"/>
          <w:szCs w:val="28"/>
        </w:rPr>
        <w:t>M</w:t>
      </w:r>
      <w:r w:rsidR="009F76CE">
        <w:rPr>
          <w:rFonts w:ascii="Garamond" w:hAnsi="Garamond"/>
          <w:sz w:val="28"/>
          <w:szCs w:val="28"/>
        </w:rPr>
        <w:t>unicípio</w:t>
      </w:r>
      <w:r w:rsidR="007F12C5">
        <w:rPr>
          <w:rFonts w:ascii="Garamond" w:hAnsi="Garamond"/>
          <w:sz w:val="28"/>
          <w:szCs w:val="28"/>
        </w:rPr>
        <w:t xml:space="preserve"> de Aracaju não possui plano </w:t>
      </w:r>
      <w:proofErr w:type="spellStart"/>
      <w:r w:rsidR="007F12C5">
        <w:rPr>
          <w:rFonts w:ascii="Garamond" w:hAnsi="Garamond"/>
          <w:sz w:val="28"/>
          <w:szCs w:val="28"/>
        </w:rPr>
        <w:t>cicloviário</w:t>
      </w:r>
      <w:proofErr w:type="spellEnd"/>
      <w:r w:rsidR="007F12C5">
        <w:rPr>
          <w:rFonts w:ascii="Garamond" w:hAnsi="Garamond"/>
          <w:sz w:val="28"/>
          <w:szCs w:val="28"/>
        </w:rPr>
        <w:t>, como outras cidades do Brasil, a exemplo de São Paulo</w:t>
      </w:r>
      <w:r w:rsidR="007F12C5">
        <w:rPr>
          <w:rStyle w:val="Refdenotaderodap"/>
          <w:rFonts w:ascii="Garamond" w:hAnsi="Garamond"/>
          <w:sz w:val="28"/>
          <w:szCs w:val="28"/>
        </w:rPr>
        <w:footnoteReference w:id="1"/>
      </w:r>
      <w:r w:rsidR="007F12C5">
        <w:rPr>
          <w:rFonts w:ascii="Garamond" w:hAnsi="Garamond"/>
          <w:sz w:val="28"/>
          <w:szCs w:val="28"/>
        </w:rPr>
        <w:t>;</w:t>
      </w:r>
    </w:p>
    <w:p w14:paraId="0A685E9B" w14:textId="60BDE6AE" w:rsidR="009F76CE" w:rsidRPr="009F76CE" w:rsidRDefault="009F76CE" w:rsidP="00442AEF">
      <w:pPr>
        <w:spacing w:after="200" w:line="360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Considerando</w:t>
      </w:r>
      <w:r>
        <w:rPr>
          <w:rFonts w:ascii="Garamond" w:hAnsi="Garamond"/>
          <w:sz w:val="28"/>
          <w:szCs w:val="28"/>
        </w:rPr>
        <w:t xml:space="preserve">, por fim, que Aracaju possui tão somente um Plano Diretor de Mobilidade Urbana, cujo plano </w:t>
      </w:r>
      <w:proofErr w:type="spellStart"/>
      <w:r>
        <w:rPr>
          <w:rFonts w:ascii="Garamond" w:hAnsi="Garamond"/>
          <w:sz w:val="28"/>
          <w:szCs w:val="28"/>
        </w:rPr>
        <w:t>cicloviário</w:t>
      </w:r>
      <w:proofErr w:type="spellEnd"/>
      <w:r>
        <w:rPr>
          <w:rFonts w:ascii="Garamond" w:hAnsi="Garamond"/>
          <w:sz w:val="28"/>
          <w:szCs w:val="28"/>
        </w:rPr>
        <w:t xml:space="preserve"> aprofundará. </w:t>
      </w:r>
    </w:p>
    <w:p w14:paraId="479D8DC1" w14:textId="2C7BA9C6" w:rsidR="009101ED" w:rsidRPr="00442AEF" w:rsidRDefault="000F239C" w:rsidP="00442AEF">
      <w:pPr>
        <w:spacing w:after="200"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442AEF">
        <w:rPr>
          <w:rFonts w:ascii="Garamond" w:hAnsi="Garamond"/>
          <w:sz w:val="28"/>
          <w:szCs w:val="28"/>
        </w:rPr>
        <w:t>Indico à Mesa, na forma Regimental e após ouvido o Plenário, que seja solicitado</w:t>
      </w:r>
      <w:r w:rsidR="007F12C5">
        <w:rPr>
          <w:rFonts w:ascii="Garamond" w:hAnsi="Garamond"/>
          <w:sz w:val="28"/>
          <w:szCs w:val="28"/>
        </w:rPr>
        <w:t xml:space="preserve"> à </w:t>
      </w:r>
      <w:r w:rsidR="007F12C5" w:rsidRPr="007F12C5">
        <w:rPr>
          <w:rFonts w:ascii="Garamond" w:hAnsi="Garamond"/>
          <w:sz w:val="28"/>
          <w:szCs w:val="28"/>
        </w:rPr>
        <w:t>Superintendência Municipal de Transporte e Trânsito de Aracaju</w:t>
      </w:r>
      <w:r w:rsidR="00442AEF">
        <w:rPr>
          <w:rFonts w:ascii="Garamond" w:hAnsi="Garamond"/>
          <w:sz w:val="28"/>
          <w:szCs w:val="28"/>
        </w:rPr>
        <w:t>,</w:t>
      </w:r>
      <w:r w:rsidR="007F12C5">
        <w:rPr>
          <w:rFonts w:ascii="Garamond" w:hAnsi="Garamond"/>
          <w:sz w:val="28"/>
          <w:szCs w:val="28"/>
        </w:rPr>
        <w:t xml:space="preserve"> ao Superintendente </w:t>
      </w:r>
      <w:r w:rsidR="007F12C5" w:rsidRPr="007F12C5">
        <w:rPr>
          <w:rFonts w:ascii="Garamond" w:hAnsi="Garamond"/>
          <w:sz w:val="28"/>
          <w:szCs w:val="28"/>
        </w:rPr>
        <w:t>Renato Telles</w:t>
      </w:r>
      <w:r w:rsidR="007F12C5">
        <w:rPr>
          <w:rFonts w:ascii="Garamond" w:hAnsi="Garamond"/>
          <w:sz w:val="28"/>
          <w:szCs w:val="28"/>
        </w:rPr>
        <w:t>,</w:t>
      </w:r>
      <w:r w:rsidR="00442AEF">
        <w:rPr>
          <w:rFonts w:ascii="Garamond" w:hAnsi="Garamond"/>
          <w:sz w:val="28"/>
          <w:szCs w:val="28"/>
        </w:rPr>
        <w:t xml:space="preserve"> </w:t>
      </w:r>
      <w:r w:rsidR="007F12C5">
        <w:rPr>
          <w:rFonts w:ascii="Garamond" w:hAnsi="Garamond"/>
          <w:b/>
          <w:bCs/>
          <w:sz w:val="28"/>
          <w:szCs w:val="28"/>
        </w:rPr>
        <w:t xml:space="preserve">a elaboração de um plano </w:t>
      </w:r>
      <w:proofErr w:type="spellStart"/>
      <w:r w:rsidR="007F12C5">
        <w:rPr>
          <w:rFonts w:ascii="Garamond" w:hAnsi="Garamond"/>
          <w:b/>
          <w:bCs/>
          <w:sz w:val="28"/>
          <w:szCs w:val="28"/>
        </w:rPr>
        <w:t>cicloviário</w:t>
      </w:r>
      <w:proofErr w:type="spellEnd"/>
      <w:r w:rsidRPr="00442AEF">
        <w:rPr>
          <w:rFonts w:ascii="Garamond" w:hAnsi="Garamond"/>
          <w:sz w:val="28"/>
          <w:szCs w:val="28"/>
        </w:rPr>
        <w:t xml:space="preserve">. </w:t>
      </w:r>
    </w:p>
    <w:p w14:paraId="5335911C" w14:textId="3A01F5D1" w:rsidR="00413D0C" w:rsidRPr="00442AEF" w:rsidRDefault="000F239C" w:rsidP="00442AEF">
      <w:pPr>
        <w:widowControl w:val="0"/>
        <w:spacing w:line="360" w:lineRule="auto"/>
        <w:jc w:val="center"/>
        <w:rPr>
          <w:rFonts w:ascii="Garamond" w:hAnsi="Garamond"/>
          <w:sz w:val="28"/>
          <w:szCs w:val="28"/>
        </w:rPr>
      </w:pPr>
      <w:r w:rsidRPr="00442AEF">
        <w:rPr>
          <w:rFonts w:ascii="Garamond" w:hAnsi="Garamond"/>
          <w:sz w:val="28"/>
          <w:szCs w:val="28"/>
        </w:rPr>
        <w:t xml:space="preserve">Palácio </w:t>
      </w:r>
      <w:proofErr w:type="spellStart"/>
      <w:r w:rsidRPr="00442AEF">
        <w:rPr>
          <w:rFonts w:ascii="Garamond" w:hAnsi="Garamond"/>
          <w:sz w:val="28"/>
          <w:szCs w:val="28"/>
        </w:rPr>
        <w:t>Graccho</w:t>
      </w:r>
      <w:proofErr w:type="spellEnd"/>
      <w:r w:rsidRPr="00442AEF">
        <w:rPr>
          <w:rFonts w:ascii="Garamond" w:hAnsi="Garamond"/>
          <w:sz w:val="28"/>
          <w:szCs w:val="28"/>
        </w:rPr>
        <w:t xml:space="preserve"> Cardoso, </w:t>
      </w:r>
      <w:r w:rsidR="00801EEF">
        <w:rPr>
          <w:rFonts w:ascii="Garamond" w:hAnsi="Garamond"/>
          <w:sz w:val="28"/>
          <w:szCs w:val="28"/>
        </w:rPr>
        <w:t>31</w:t>
      </w:r>
      <w:r w:rsidR="00442AEF">
        <w:rPr>
          <w:rFonts w:ascii="Garamond" w:hAnsi="Garamond"/>
          <w:sz w:val="28"/>
          <w:szCs w:val="28"/>
        </w:rPr>
        <w:t xml:space="preserve"> de maio</w:t>
      </w:r>
      <w:r w:rsidRPr="00442AEF">
        <w:rPr>
          <w:rFonts w:ascii="Garamond" w:hAnsi="Garamond"/>
          <w:sz w:val="28"/>
          <w:szCs w:val="28"/>
        </w:rPr>
        <w:t xml:space="preserve"> de 2021.</w:t>
      </w:r>
    </w:p>
    <w:p w14:paraId="490CD2A3" w14:textId="4088FE23" w:rsidR="00413D0C" w:rsidRPr="00442AEF" w:rsidRDefault="00442AEF" w:rsidP="00442AEF">
      <w:pPr>
        <w:widowControl w:val="0"/>
        <w:spacing w:line="360" w:lineRule="auto"/>
        <w:rPr>
          <w:rFonts w:ascii="Garamond" w:hAnsi="Garamond"/>
          <w:sz w:val="28"/>
          <w:szCs w:val="28"/>
        </w:rPr>
      </w:pPr>
      <w:r w:rsidRPr="00442AEF">
        <w:rPr>
          <w:rFonts w:ascii="Garamond" w:hAnsi="Garamond"/>
          <w:noProof/>
          <w:sz w:val="28"/>
          <w:szCs w:val="28"/>
        </w:rPr>
        <w:drawing>
          <wp:anchor distT="0" distB="0" distL="0" distR="0" simplePos="0" relativeHeight="251658240" behindDoc="0" locked="0" layoutInCell="1" hidden="0" allowOverlap="1" wp14:anchorId="638D54E8" wp14:editId="0593068F">
            <wp:simplePos x="0" y="0"/>
            <wp:positionH relativeFrom="column">
              <wp:posOffset>2008361</wp:posOffset>
            </wp:positionH>
            <wp:positionV relativeFrom="paragraph">
              <wp:posOffset>9971</wp:posOffset>
            </wp:positionV>
            <wp:extent cx="1905000" cy="537308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73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E7477F" w14:textId="48A6C2B9" w:rsidR="00413D0C" w:rsidRPr="00442AEF" w:rsidRDefault="00413D0C" w:rsidP="00442AEF">
      <w:pPr>
        <w:widowControl w:val="0"/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11AE9287" w14:textId="77777777" w:rsidR="00413D0C" w:rsidRPr="00442AEF" w:rsidRDefault="000F239C" w:rsidP="00442AEF">
      <w:pPr>
        <w:keepNext/>
        <w:widowControl w:val="0"/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442AEF">
        <w:rPr>
          <w:rFonts w:ascii="Garamond" w:hAnsi="Garamond"/>
          <w:b/>
          <w:sz w:val="28"/>
          <w:szCs w:val="28"/>
        </w:rPr>
        <w:t>LINDA BRASIL</w:t>
      </w:r>
    </w:p>
    <w:p w14:paraId="71381224" w14:textId="77777777" w:rsidR="00413D0C" w:rsidRPr="00442AEF" w:rsidRDefault="000F239C" w:rsidP="00442AEF">
      <w:pPr>
        <w:keepNext/>
        <w:widowControl w:val="0"/>
        <w:spacing w:line="36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jdgxs" w:colFirst="0" w:colLast="0"/>
      <w:bookmarkEnd w:id="0"/>
      <w:r w:rsidRPr="00442AEF">
        <w:rPr>
          <w:rFonts w:ascii="Garamond" w:hAnsi="Garamond"/>
          <w:b/>
          <w:sz w:val="28"/>
          <w:szCs w:val="28"/>
        </w:rPr>
        <w:t>Vereadora – PSOL/SE</w:t>
      </w:r>
    </w:p>
    <w:p w14:paraId="0F1CEBC3" w14:textId="77777777" w:rsidR="00413D0C" w:rsidRPr="00442AEF" w:rsidRDefault="00413D0C" w:rsidP="00442AEF">
      <w:pPr>
        <w:spacing w:line="360" w:lineRule="auto"/>
        <w:rPr>
          <w:rFonts w:ascii="Garamond" w:hAnsi="Garamond"/>
          <w:sz w:val="28"/>
          <w:szCs w:val="28"/>
        </w:rPr>
      </w:pPr>
    </w:p>
    <w:sectPr w:rsidR="00413D0C" w:rsidRPr="00442AE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603B" w14:textId="77777777" w:rsidR="00723226" w:rsidRDefault="00723226">
      <w:pPr>
        <w:spacing w:line="240" w:lineRule="auto"/>
      </w:pPr>
      <w:r>
        <w:separator/>
      </w:r>
    </w:p>
  </w:endnote>
  <w:endnote w:type="continuationSeparator" w:id="0">
    <w:p w14:paraId="2AB65EB1" w14:textId="77777777" w:rsidR="00723226" w:rsidRDefault="00723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2774" w14:textId="77777777" w:rsidR="00413D0C" w:rsidRPr="00442AEF" w:rsidRDefault="000F239C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sz w:val="20"/>
        <w:szCs w:val="20"/>
      </w:rPr>
    </w:pPr>
    <w:r w:rsidRPr="00442AEF">
      <w:rPr>
        <w:rFonts w:ascii="Garamond" w:hAnsi="Garamond"/>
        <w:sz w:val="20"/>
        <w:szCs w:val="20"/>
      </w:rPr>
      <w:t>Praça Olímpio Campos, 74 – CENTRO CEP. 49010-010 Fone: 2107-4800</w:t>
    </w:r>
  </w:p>
  <w:p w14:paraId="2F8436BA" w14:textId="77777777" w:rsidR="00413D0C" w:rsidRDefault="00413D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0E5E" w14:textId="77777777" w:rsidR="00723226" w:rsidRDefault="00723226">
      <w:pPr>
        <w:spacing w:line="240" w:lineRule="auto"/>
      </w:pPr>
      <w:r>
        <w:separator/>
      </w:r>
    </w:p>
  </w:footnote>
  <w:footnote w:type="continuationSeparator" w:id="0">
    <w:p w14:paraId="1586E072" w14:textId="77777777" w:rsidR="00723226" w:rsidRDefault="00723226">
      <w:pPr>
        <w:spacing w:line="240" w:lineRule="auto"/>
      </w:pPr>
      <w:r>
        <w:continuationSeparator/>
      </w:r>
    </w:p>
  </w:footnote>
  <w:footnote w:id="1">
    <w:p w14:paraId="4BED4A6D" w14:textId="09449C00" w:rsidR="007F12C5" w:rsidRDefault="007F12C5">
      <w:pPr>
        <w:pStyle w:val="Textodenotaderodap"/>
      </w:pPr>
      <w:r>
        <w:rPr>
          <w:rStyle w:val="Refdenotaderodap"/>
        </w:rPr>
        <w:footnoteRef/>
      </w:r>
      <w:r>
        <w:t xml:space="preserve"> Disponível em &lt; </w:t>
      </w:r>
      <w:hyperlink r:id="rId1" w:history="1">
        <w:r w:rsidRPr="00E7739A">
          <w:rPr>
            <w:rStyle w:val="Hyperlink"/>
          </w:rPr>
          <w:t>http://www.cetsp.com.br/media/1100812/Plano-Ciclovia%CC%81rio_2020.pdf</w:t>
        </w:r>
      </w:hyperlink>
      <w:r>
        <w:t xml:space="preserve"> </w:t>
      </w:r>
      <w:proofErr w:type="gramStart"/>
      <w:r>
        <w:t>&gt; .</w:t>
      </w:r>
      <w:proofErr w:type="gram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9300" w14:textId="77777777" w:rsidR="00413D0C" w:rsidRDefault="000F239C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 wp14:anchorId="0D1E9400" wp14:editId="692074DA">
          <wp:extent cx="857250" cy="8572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E91169" w14:textId="77777777" w:rsidR="00413D0C" w:rsidRPr="00442AEF" w:rsidRDefault="000F239C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b/>
        <w:sz w:val="28"/>
        <w:szCs w:val="28"/>
      </w:rPr>
    </w:pPr>
    <w:r w:rsidRPr="00442AEF">
      <w:rPr>
        <w:rFonts w:ascii="Garamond" w:hAnsi="Garamond"/>
        <w:b/>
        <w:sz w:val="28"/>
        <w:szCs w:val="28"/>
      </w:rPr>
      <w:t>ESTADO DE SERGIPE</w:t>
    </w:r>
  </w:p>
  <w:p w14:paraId="114DBBA5" w14:textId="77777777" w:rsidR="00413D0C" w:rsidRPr="00442AEF" w:rsidRDefault="000F239C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sz w:val="28"/>
        <w:szCs w:val="28"/>
      </w:rPr>
    </w:pPr>
    <w:r w:rsidRPr="00442AEF">
      <w:rPr>
        <w:rFonts w:ascii="Garamond" w:hAnsi="Garamond"/>
        <w:b/>
        <w:sz w:val="28"/>
        <w:szCs w:val="28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0C"/>
    <w:rsid w:val="000F239C"/>
    <w:rsid w:val="00245422"/>
    <w:rsid w:val="00413D0C"/>
    <w:rsid w:val="00442AEF"/>
    <w:rsid w:val="00470556"/>
    <w:rsid w:val="00657610"/>
    <w:rsid w:val="00723226"/>
    <w:rsid w:val="00726A43"/>
    <w:rsid w:val="007F12C5"/>
    <w:rsid w:val="00801EEF"/>
    <w:rsid w:val="009101ED"/>
    <w:rsid w:val="009F76CE"/>
    <w:rsid w:val="00B22A18"/>
    <w:rsid w:val="00D671EF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37D"/>
  <w15:docId w15:val="{9E53C73A-C24C-46C9-A9EE-6F10F109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101E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1ED"/>
  </w:style>
  <w:style w:type="paragraph" w:styleId="Rodap">
    <w:name w:val="footer"/>
    <w:basedOn w:val="Normal"/>
    <w:link w:val="RodapChar"/>
    <w:uiPriority w:val="99"/>
    <w:unhideWhenUsed/>
    <w:rsid w:val="009101E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1E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12C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12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12C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F12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1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tsp.com.br/media/1100812/Plano-Ciclovia%CC%81rio_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8606-7CC3-4D53-AC11-E7926084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Havlik</cp:lastModifiedBy>
  <cp:revision>9</cp:revision>
  <dcterms:created xsi:type="dcterms:W3CDTF">2021-05-10T20:40:00Z</dcterms:created>
  <dcterms:modified xsi:type="dcterms:W3CDTF">2022-06-01T01:48:00Z</dcterms:modified>
</cp:coreProperties>
</file>