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71C3F" w14:textId="77777777" w:rsidR="00691BE6" w:rsidRDefault="00650F6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INDICAÇÃO Nº        /2021.</w:t>
      </w:r>
    </w:p>
    <w:p w14:paraId="67A37D3E" w14:textId="77777777" w:rsidR="00691BE6" w:rsidRDefault="00691BE6">
      <w:pPr>
        <w:jc w:val="both"/>
        <w:rPr>
          <w:b/>
          <w:bCs/>
          <w:sz w:val="28"/>
        </w:rPr>
      </w:pPr>
    </w:p>
    <w:p w14:paraId="0608A3FF" w14:textId="77777777" w:rsidR="00691BE6" w:rsidRDefault="00650F6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Autoria: Vereador Eduardo Lima</w:t>
      </w:r>
    </w:p>
    <w:p w14:paraId="14881367" w14:textId="77777777" w:rsidR="00691BE6" w:rsidRDefault="00691BE6">
      <w:pPr>
        <w:jc w:val="both"/>
        <w:rPr>
          <w:b/>
          <w:bCs/>
          <w:sz w:val="28"/>
        </w:rPr>
      </w:pPr>
    </w:p>
    <w:p w14:paraId="435D1EE0" w14:textId="77777777" w:rsidR="00691BE6" w:rsidRDefault="00691BE6">
      <w:pPr>
        <w:jc w:val="both"/>
        <w:rPr>
          <w:b/>
          <w:bCs/>
          <w:sz w:val="28"/>
        </w:rPr>
      </w:pPr>
    </w:p>
    <w:p w14:paraId="620E340F" w14:textId="77777777" w:rsidR="00691BE6" w:rsidRDefault="00650F62">
      <w:pPr>
        <w:jc w:val="both"/>
        <w:rPr>
          <w:sz w:val="28"/>
        </w:rPr>
      </w:pPr>
      <w:r>
        <w:rPr>
          <w:sz w:val="28"/>
        </w:rPr>
        <w:t>Senhor Presidente:</w:t>
      </w:r>
    </w:p>
    <w:p w14:paraId="55F00DD9" w14:textId="77777777" w:rsidR="00691BE6" w:rsidRDefault="00691BE6">
      <w:pPr>
        <w:jc w:val="both"/>
        <w:rPr>
          <w:sz w:val="28"/>
        </w:rPr>
      </w:pPr>
    </w:p>
    <w:p w14:paraId="5DF31F5E" w14:textId="77777777" w:rsidR="00566501" w:rsidRDefault="00650F6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Considerando as reclamações feitas pelos </w:t>
      </w:r>
      <w:r w:rsidR="00212F19">
        <w:rPr>
          <w:sz w:val="28"/>
        </w:rPr>
        <w:t xml:space="preserve">cidadãos que circulam as redondezas do Viaduto </w:t>
      </w:r>
      <w:r w:rsidR="00566501">
        <w:rPr>
          <w:sz w:val="28"/>
        </w:rPr>
        <w:t>Carvalho Déda, próximo ao Terminal do DIA.</w:t>
      </w:r>
    </w:p>
    <w:p w14:paraId="11994331" w14:textId="630C8935" w:rsidR="00566501" w:rsidRDefault="00566501">
      <w:pPr>
        <w:spacing w:line="360" w:lineRule="auto"/>
        <w:jc w:val="both"/>
        <w:rPr>
          <w:sz w:val="28"/>
        </w:rPr>
      </w:pPr>
      <w:r>
        <w:rPr>
          <w:sz w:val="28"/>
        </w:rPr>
        <w:t>Considerando que os pedestres que fazem uso do tráfego da região mencionada estão com dificuldades para realizar a travessia entre as avenidas Hermes Fontes e Tancredo Neves.</w:t>
      </w:r>
    </w:p>
    <w:p w14:paraId="72F8A8AB" w14:textId="07F33D02" w:rsidR="00566501" w:rsidRDefault="00566501">
      <w:pPr>
        <w:spacing w:line="360" w:lineRule="auto"/>
        <w:jc w:val="both"/>
        <w:rPr>
          <w:sz w:val="28"/>
        </w:rPr>
      </w:pPr>
      <w:r>
        <w:rPr>
          <w:sz w:val="28"/>
        </w:rPr>
        <w:t>Considerando, também que, com a nova construção do Templo Maior da Igreja Universal do Reino de Deus nas avenidas supramencionadas, a quantidade de pedestres atravessando as vias sofreu um aumento imensurável.</w:t>
      </w:r>
    </w:p>
    <w:p w14:paraId="169E3B02" w14:textId="563F5F8D" w:rsidR="00691BE6" w:rsidRDefault="00566501">
      <w:pPr>
        <w:spacing w:line="360" w:lineRule="auto"/>
        <w:jc w:val="both"/>
        <w:rPr>
          <w:sz w:val="28"/>
        </w:rPr>
      </w:pPr>
      <w:r>
        <w:rPr>
          <w:sz w:val="28"/>
        </w:rPr>
        <w:t>Faz-se,</w:t>
      </w:r>
      <w:r w:rsidR="00650F62">
        <w:rPr>
          <w:sz w:val="28"/>
        </w:rPr>
        <w:t xml:space="preserve"> necessário à intervenção da </w:t>
      </w:r>
      <w:r w:rsidR="00650F62">
        <w:rPr>
          <w:b/>
          <w:sz w:val="28"/>
        </w:rPr>
        <w:t>PREFEITURA DE ARACAJU</w:t>
      </w:r>
      <w:r w:rsidR="00650F62">
        <w:rPr>
          <w:sz w:val="28"/>
        </w:rPr>
        <w:t xml:space="preserve"> através da </w:t>
      </w:r>
      <w:r w:rsidR="00650F62">
        <w:rPr>
          <w:b/>
          <w:sz w:val="28"/>
        </w:rPr>
        <w:t>SMTT</w:t>
      </w:r>
      <w:r w:rsidR="00650F62">
        <w:rPr>
          <w:sz w:val="28"/>
        </w:rPr>
        <w:t xml:space="preserve">, no sentido de </w:t>
      </w:r>
      <w:r w:rsidR="00650F62" w:rsidRPr="00566501">
        <w:rPr>
          <w:b/>
          <w:bCs/>
          <w:sz w:val="28"/>
          <w:u w:val="single"/>
        </w:rPr>
        <w:t xml:space="preserve">realizar a </w:t>
      </w:r>
      <w:r w:rsidRPr="00566501">
        <w:rPr>
          <w:b/>
          <w:bCs/>
          <w:sz w:val="28"/>
          <w:u w:val="single"/>
        </w:rPr>
        <w:t xml:space="preserve">afixação de sinalizações de redutores de velocidade, do tipo </w:t>
      </w:r>
      <w:r w:rsidR="00FD749D">
        <w:rPr>
          <w:b/>
          <w:bCs/>
          <w:sz w:val="28"/>
          <w:u w:val="single"/>
        </w:rPr>
        <w:t>q</w:t>
      </w:r>
      <w:r w:rsidR="00FD749D" w:rsidRPr="00FD749D">
        <w:rPr>
          <w:b/>
          <w:bCs/>
          <w:sz w:val="28"/>
          <w:u w:val="single"/>
        </w:rPr>
        <w:t>uebra</w:t>
      </w:r>
      <w:r w:rsidR="00FD749D">
        <w:rPr>
          <w:b/>
          <w:bCs/>
          <w:sz w:val="28"/>
          <w:u w:val="single"/>
        </w:rPr>
        <w:t>-</w:t>
      </w:r>
      <w:r w:rsidR="00FD749D" w:rsidRPr="00FD749D">
        <w:rPr>
          <w:b/>
          <w:bCs/>
          <w:sz w:val="28"/>
          <w:u w:val="single"/>
        </w:rPr>
        <w:t>molas, sem</w:t>
      </w:r>
      <w:r w:rsidR="00FD749D">
        <w:rPr>
          <w:b/>
          <w:bCs/>
          <w:sz w:val="28"/>
          <w:u w:val="single"/>
        </w:rPr>
        <w:t>á</w:t>
      </w:r>
      <w:r w:rsidR="00FD749D" w:rsidRPr="00FD749D">
        <w:rPr>
          <w:b/>
          <w:bCs/>
          <w:sz w:val="28"/>
          <w:u w:val="single"/>
        </w:rPr>
        <w:t>foros ou passagem elevada</w:t>
      </w:r>
      <w:r w:rsidR="00FD749D">
        <w:rPr>
          <w:b/>
          <w:bCs/>
          <w:sz w:val="28"/>
          <w:u w:val="single"/>
        </w:rPr>
        <w:t>s,</w:t>
      </w:r>
      <w:r w:rsidRPr="00566501">
        <w:rPr>
          <w:b/>
          <w:bCs/>
          <w:sz w:val="28"/>
          <w:u w:val="single"/>
        </w:rPr>
        <w:t xml:space="preserve"> próximo as faixas de pedestres já existentes nas vias</w:t>
      </w:r>
      <w:r>
        <w:rPr>
          <w:sz w:val="28"/>
        </w:rPr>
        <w:t>.</w:t>
      </w:r>
    </w:p>
    <w:p w14:paraId="4F4A8A67" w14:textId="63435A2B" w:rsidR="00691BE6" w:rsidRDefault="00650F62">
      <w:pPr>
        <w:spacing w:line="360" w:lineRule="auto"/>
        <w:jc w:val="both"/>
        <w:rPr>
          <w:sz w:val="28"/>
        </w:rPr>
      </w:pPr>
      <w:r>
        <w:rPr>
          <w:sz w:val="28"/>
        </w:rPr>
        <w:t>Visto que, como é sabido por todos</w:t>
      </w:r>
      <w:r w:rsidR="00566501">
        <w:rPr>
          <w:sz w:val="28"/>
        </w:rPr>
        <w:t>,</w:t>
      </w:r>
      <w:r>
        <w:rPr>
          <w:sz w:val="28"/>
        </w:rPr>
        <w:t xml:space="preserve"> há um grande </w:t>
      </w:r>
      <w:r w:rsidR="00566501">
        <w:rPr>
          <w:sz w:val="28"/>
        </w:rPr>
        <w:t xml:space="preserve">tráfego de </w:t>
      </w:r>
      <w:r>
        <w:rPr>
          <w:sz w:val="28"/>
        </w:rPr>
        <w:t>trânsito de veículos naquela localidade, o que torna a via extremamente perigosa para a travessia dos pedestres, motivo pelo qual causa acidentes</w:t>
      </w:r>
      <w:r w:rsidR="00566501">
        <w:rPr>
          <w:sz w:val="28"/>
        </w:rPr>
        <w:t xml:space="preserve"> torna-se iminente.</w:t>
      </w:r>
    </w:p>
    <w:p w14:paraId="65036703" w14:textId="4F35ACD8" w:rsidR="00691BE6" w:rsidRDefault="00650F62">
      <w:pPr>
        <w:jc w:val="both"/>
        <w:rPr>
          <w:sz w:val="28"/>
        </w:rPr>
      </w:pPr>
      <w:r>
        <w:rPr>
          <w:sz w:val="28"/>
        </w:rPr>
        <w:t xml:space="preserve">         Palácio Graccho Cardoso, Aracaju, </w:t>
      </w:r>
      <w:r w:rsidR="00566501">
        <w:rPr>
          <w:sz w:val="28"/>
        </w:rPr>
        <w:t>12 de julho</w:t>
      </w:r>
      <w:r>
        <w:rPr>
          <w:sz w:val="28"/>
        </w:rPr>
        <w:t xml:space="preserve"> de 2021.</w:t>
      </w:r>
    </w:p>
    <w:p w14:paraId="4E93C138" w14:textId="77777777" w:rsidR="00691BE6" w:rsidRDefault="00691BE6">
      <w:pPr>
        <w:jc w:val="both"/>
        <w:rPr>
          <w:sz w:val="28"/>
        </w:rPr>
      </w:pPr>
    </w:p>
    <w:p w14:paraId="20E29C65" w14:textId="77777777" w:rsidR="00691BE6" w:rsidRDefault="00650F62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EDUARDO LIMA</w:t>
      </w:r>
    </w:p>
    <w:p w14:paraId="326471A4" w14:textId="502BEEAC" w:rsidR="00691BE6" w:rsidRDefault="00650F62" w:rsidP="00566501">
      <w:pPr>
        <w:spacing w:line="360" w:lineRule="auto"/>
        <w:ind w:firstLineChars="50" w:firstLine="141"/>
        <w:jc w:val="center"/>
      </w:pPr>
      <w:r>
        <w:rPr>
          <w:b/>
          <w:bCs/>
          <w:sz w:val="28"/>
        </w:rPr>
        <w:lastRenderedPageBreak/>
        <w:t>VEREADOR</w:t>
      </w:r>
      <w:r w:rsidR="00566501">
        <w:rPr>
          <w:b/>
          <w:bCs/>
          <w:sz w:val="28"/>
        </w:rPr>
        <w:t>/REPUBLICANOS</w:t>
      </w:r>
    </w:p>
    <w:sectPr w:rsidR="00691BE6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A7684" w14:textId="77777777" w:rsidR="00DD6224" w:rsidRDefault="00DD6224">
      <w:r>
        <w:separator/>
      </w:r>
    </w:p>
  </w:endnote>
  <w:endnote w:type="continuationSeparator" w:id="0">
    <w:p w14:paraId="461DEC5F" w14:textId="77777777" w:rsidR="00DD6224" w:rsidRDefault="00DD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DA2F4" w14:textId="77777777" w:rsidR="00691BE6" w:rsidRDefault="00650F62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14:paraId="2FF125E9" w14:textId="77777777" w:rsidR="00691BE6" w:rsidRDefault="00691BE6">
    <w:pPr>
      <w:pStyle w:val="Rodap"/>
    </w:pPr>
  </w:p>
  <w:p w14:paraId="5148291F" w14:textId="77777777" w:rsidR="00691BE6" w:rsidRDefault="00691B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5F3EB" w14:textId="77777777" w:rsidR="00DD6224" w:rsidRDefault="00DD6224">
      <w:r>
        <w:separator/>
      </w:r>
    </w:p>
  </w:footnote>
  <w:footnote w:type="continuationSeparator" w:id="0">
    <w:p w14:paraId="4733EBB1" w14:textId="77777777" w:rsidR="00DD6224" w:rsidRDefault="00DD6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1A4B1" w14:textId="77777777" w:rsidR="00691BE6" w:rsidRDefault="00650F62">
    <w:pPr>
      <w:pStyle w:val="Cabealho"/>
      <w:jc w:val="center"/>
      <w:rPr>
        <w:b/>
      </w:rPr>
    </w:pPr>
    <w:r>
      <w:object w:dxaOrig="1425" w:dyaOrig="1425" w14:anchorId="1B637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3pt;height:71.3pt" filled="t">
          <v:fill color2="black"/>
          <v:imagedata r:id="rId1" o:title=""/>
        </v:shape>
        <o:OLEObject Type="Embed" ProgID="Word.Picture.8" ShapeID="_x0000_i1025" DrawAspect="Content" ObjectID="_1687603493" r:id="rId2"/>
      </w:object>
    </w:r>
  </w:p>
  <w:p w14:paraId="59E814BB" w14:textId="77777777" w:rsidR="00691BE6" w:rsidRDefault="00650F62">
    <w:pPr>
      <w:pStyle w:val="Cabealho"/>
      <w:jc w:val="center"/>
      <w:rPr>
        <w:b/>
      </w:rPr>
    </w:pPr>
    <w:r>
      <w:rPr>
        <w:b/>
      </w:rPr>
      <w:t>ESTADO DE SERGIPE</w:t>
    </w:r>
  </w:p>
  <w:p w14:paraId="3770427E" w14:textId="77777777" w:rsidR="00691BE6" w:rsidRDefault="00650F62">
    <w:pPr>
      <w:pStyle w:val="Cabealho"/>
      <w:jc w:val="center"/>
      <w:rPr>
        <w:b/>
      </w:rPr>
    </w:pPr>
    <w:r>
      <w:rPr>
        <w:b/>
      </w:rPr>
      <w:t>MUNICÍPIO DE ARACAJU</w:t>
    </w:r>
  </w:p>
  <w:p w14:paraId="68B3BF93" w14:textId="77777777" w:rsidR="00691BE6" w:rsidRDefault="00650F62">
    <w:pPr>
      <w:pStyle w:val="Cabealho"/>
      <w:jc w:val="center"/>
      <w:rPr>
        <w:b/>
      </w:rPr>
    </w:pPr>
    <w:r>
      <w:rPr>
        <w:b/>
      </w:rPr>
      <w:t>CÂMARA MUNICIPAL DE ARACAJU</w:t>
    </w:r>
  </w:p>
  <w:p w14:paraId="52C96881" w14:textId="77777777" w:rsidR="00691BE6" w:rsidRDefault="00691BE6">
    <w:pPr>
      <w:pStyle w:val="Cabealho"/>
    </w:pPr>
  </w:p>
  <w:p w14:paraId="13BB119B" w14:textId="77777777" w:rsidR="00691BE6" w:rsidRDefault="00691B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B63267"/>
    <w:rsid w:val="000E4A15"/>
    <w:rsid w:val="001034B8"/>
    <w:rsid w:val="00212F19"/>
    <w:rsid w:val="00566501"/>
    <w:rsid w:val="00650F62"/>
    <w:rsid w:val="00691BE6"/>
    <w:rsid w:val="007008D7"/>
    <w:rsid w:val="00752959"/>
    <w:rsid w:val="00795015"/>
    <w:rsid w:val="008F7B2D"/>
    <w:rsid w:val="00A83E86"/>
    <w:rsid w:val="00D23397"/>
    <w:rsid w:val="00DD6224"/>
    <w:rsid w:val="00DF4D8F"/>
    <w:rsid w:val="00FD749D"/>
    <w:rsid w:val="5A051531"/>
    <w:rsid w:val="74B6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B693D"/>
  <w15:docId w15:val="{DBB4AF88-5E5D-4685-BE13-6F5BFCC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Carlos Eduardo</cp:lastModifiedBy>
  <cp:revision>4</cp:revision>
  <cp:lastPrinted>2021-05-06T13:26:00Z</cp:lastPrinted>
  <dcterms:created xsi:type="dcterms:W3CDTF">2021-07-12T15:13:00Z</dcterms:created>
  <dcterms:modified xsi:type="dcterms:W3CDTF">2021-07-12T16:58:00Z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