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INDICAÇÃO Nº:          /2022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solicitação de remanejamento da feira do Conjunto Castelo Branco, feita por moradores do local.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71n2bvdnelcc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os transtornos causados aos moradores, em todas as quintas, a prefeitura de Aracaju interdita toda a rua do bairro para montar as barracas da feira, que acontece na sexta-feira. Os moradores ficam sem acesso às ruas na qual moram, alguns sem poder colocar seus carros em suas garagens, a prefeitura deixa apenas uma única rua de acesso para o conjunto todo, causando transtorno no trânsito.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entendendo que é dever do Poder Legislativo Municipal fiscalizar e propor melhorias que beneficiem toda a sociedade, cumprindo, assim, as determinações da Lei Orgânica Municipal: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à Mesa, nos termos regimentais e após ouvido o Plenário, que seja encaminhada solicitação ao Senhor Edvaldo Nogueira, Prefeito da Prefeitura de Aracaju.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11 de março de 2022.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Emília Corrêa,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Vereadora.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7" w:w="11905" w:orient="portrait"/>
      <w:pgMar w:bottom="1135" w:top="1418" w:left="1276" w:right="909" w:header="720" w:footer="5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Praça Olímpio Campos, 74. Centro. CEP: 49010-010. Telefone 2107-4840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71.25pt;height:71.25pt" filled="t" o:ole="" type="#_x0000_t75">
          <v:fill color2="black"/>
          <v:imagedata r:id="rId1" o:title=""/>
        </v:shape>
        <o:OLEObject DrawAspect="Content" r:id="rId2" ObjectID="_1652030948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9225C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89225C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89225C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89225C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89225C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U4/53mybqMfIWgpIeS4UBiWFlg==">AMUW2mWLycYmAbMtM/57PhE0Wu6luLpCx3PaJ4KsPsWhxcc1lP77fRd75MO5n0yENgvvbeWytYq+7X4+A6iGucBKVEZIEHrUWDBQUwSRag2WssXaKEJuuw5eADcojgq0rRXQ6oJ8wrfcDxxLmDEv75C4In3GfhLsXQ==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2020-05-26T23:43:00Z</dcterms:created>
  <dc:creator>Yuri</dc:creator>
</cp:coreProperties>
</file>