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1C42D93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762F93F1" w14:textId="77777777" w:rsidR="00047562" w:rsidRDefault="00047562" w:rsidP="00E169DA">
      <w:pPr>
        <w:spacing w:line="360" w:lineRule="auto"/>
        <w:rPr>
          <w:sz w:val="24"/>
          <w:szCs w:val="24"/>
        </w:rPr>
      </w:pPr>
    </w:p>
    <w:p w14:paraId="5839E76E" w14:textId="73A4D7E6" w:rsidR="00E169DA" w:rsidRPr="00E169DA" w:rsidRDefault="00E169DA" w:rsidP="00575A01">
      <w:pPr>
        <w:spacing w:line="360" w:lineRule="auto"/>
        <w:jc w:val="both"/>
        <w:rPr>
          <w:sz w:val="24"/>
          <w:szCs w:val="24"/>
        </w:rPr>
      </w:pPr>
      <w:r w:rsidRPr="00E169DA">
        <w:rPr>
          <w:sz w:val="24"/>
          <w:szCs w:val="24"/>
        </w:rPr>
        <w:t>Considerando a precariedade na sin</w:t>
      </w:r>
      <w:r>
        <w:rPr>
          <w:sz w:val="24"/>
          <w:szCs w:val="24"/>
        </w:rPr>
        <w:t>alização da faixa de travessia n</w:t>
      </w:r>
      <w:r w:rsidR="00575A01">
        <w:rPr>
          <w:sz w:val="24"/>
          <w:szCs w:val="24"/>
        </w:rPr>
        <w:t>a</w:t>
      </w:r>
      <w:r w:rsidRPr="00E169DA">
        <w:rPr>
          <w:sz w:val="24"/>
          <w:szCs w:val="24"/>
        </w:rPr>
        <w:t xml:space="preserve"> </w:t>
      </w:r>
      <w:r w:rsidR="00575A01">
        <w:rPr>
          <w:sz w:val="24"/>
          <w:szCs w:val="24"/>
        </w:rPr>
        <w:t>Justiça Federal em Sergipe, localizado à Avenida Dr. Carlos Rodrigues da Cruz</w:t>
      </w:r>
      <w:r w:rsidRPr="00E169DA">
        <w:rPr>
          <w:sz w:val="24"/>
          <w:szCs w:val="24"/>
        </w:rPr>
        <w:t>, Bairro</w:t>
      </w:r>
      <w:r>
        <w:rPr>
          <w:sz w:val="24"/>
          <w:szCs w:val="24"/>
        </w:rPr>
        <w:t xml:space="preserve"> Capucho</w:t>
      </w:r>
      <w:r w:rsidRPr="00E169DA">
        <w:rPr>
          <w:sz w:val="24"/>
          <w:szCs w:val="24"/>
        </w:rPr>
        <w:t>, conforme</w:t>
      </w:r>
      <w:r>
        <w:rPr>
          <w:sz w:val="24"/>
          <w:szCs w:val="24"/>
        </w:rPr>
        <w:t xml:space="preserve"> </w:t>
      </w:r>
      <w:r w:rsidRPr="00E169DA">
        <w:rPr>
          <w:sz w:val="24"/>
          <w:szCs w:val="24"/>
        </w:rPr>
        <w:t>imagem anexa, e cuja o fato é de competência da SMTT:</w:t>
      </w:r>
    </w:p>
    <w:p w14:paraId="407043CC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</w:p>
    <w:p w14:paraId="2DE5C4F9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  <w:r w:rsidRPr="00E169DA">
        <w:rPr>
          <w:sz w:val="24"/>
          <w:szCs w:val="24"/>
        </w:rPr>
        <w:t xml:space="preserve">Indico à Mesa, nos termos regimentais e </w:t>
      </w:r>
      <w:proofErr w:type="gramStart"/>
      <w:r w:rsidRPr="00E169DA">
        <w:rPr>
          <w:sz w:val="24"/>
          <w:szCs w:val="24"/>
        </w:rPr>
        <w:t>após</w:t>
      </w:r>
      <w:proofErr w:type="gramEnd"/>
      <w:r w:rsidRPr="00E169DA">
        <w:rPr>
          <w:sz w:val="24"/>
          <w:szCs w:val="24"/>
        </w:rPr>
        <w:t xml:space="preserve"> ouvido o Plenário, que sejam</w:t>
      </w:r>
    </w:p>
    <w:p w14:paraId="274D57D3" w14:textId="78F2C0BF" w:rsidR="00E169DA" w:rsidRPr="00E169DA" w:rsidRDefault="00E169DA" w:rsidP="00E169DA">
      <w:pPr>
        <w:spacing w:line="360" w:lineRule="auto"/>
        <w:rPr>
          <w:sz w:val="24"/>
          <w:szCs w:val="24"/>
        </w:rPr>
      </w:pPr>
      <w:proofErr w:type="gramStart"/>
      <w:r w:rsidRPr="00E169DA">
        <w:rPr>
          <w:sz w:val="24"/>
          <w:szCs w:val="24"/>
        </w:rPr>
        <w:t>s</w:t>
      </w:r>
      <w:r w:rsidR="00C37C15">
        <w:rPr>
          <w:sz w:val="24"/>
          <w:szCs w:val="24"/>
        </w:rPr>
        <w:t>olicitadas</w:t>
      </w:r>
      <w:proofErr w:type="gramEnd"/>
      <w:r w:rsidR="00C37C15">
        <w:rPr>
          <w:sz w:val="24"/>
          <w:szCs w:val="24"/>
        </w:rPr>
        <w:t xml:space="preserve"> ao </w:t>
      </w:r>
      <w:r w:rsidR="00C37C15" w:rsidRPr="00C37C15">
        <w:rPr>
          <w:b/>
          <w:sz w:val="24"/>
          <w:szCs w:val="24"/>
        </w:rPr>
        <w:t>Senhor RENATO TEL</w:t>
      </w:r>
      <w:r w:rsidRPr="00C37C15">
        <w:rPr>
          <w:b/>
          <w:sz w:val="24"/>
          <w:szCs w:val="24"/>
        </w:rPr>
        <w:t>ES</w:t>
      </w:r>
      <w:r w:rsidRPr="00E169DA">
        <w:rPr>
          <w:sz w:val="24"/>
          <w:szCs w:val="24"/>
        </w:rPr>
        <w:t>, Superintendente Municipal de Transporte e Trânsito (SMTT), providências para solucionar o problema</w:t>
      </w:r>
      <w:r w:rsidR="00C37C15">
        <w:rPr>
          <w:sz w:val="24"/>
          <w:szCs w:val="24"/>
        </w:rPr>
        <w:t xml:space="preserve"> </w:t>
      </w:r>
      <w:r w:rsidRPr="00E169DA">
        <w:rPr>
          <w:sz w:val="24"/>
          <w:szCs w:val="24"/>
        </w:rPr>
        <w:t>apontado.</w:t>
      </w:r>
    </w:p>
    <w:p w14:paraId="5D2EF30C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</w:p>
    <w:p w14:paraId="60E67349" w14:textId="2EC0678A" w:rsidR="00E169DA" w:rsidRDefault="00E169DA" w:rsidP="00E169D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169DA">
        <w:rPr>
          <w:sz w:val="24"/>
          <w:szCs w:val="24"/>
        </w:rPr>
        <w:t>Palácio Graccho</w:t>
      </w:r>
      <w:r>
        <w:rPr>
          <w:sz w:val="24"/>
          <w:szCs w:val="24"/>
        </w:rPr>
        <w:t xml:space="preserve"> Cardoso, Aracaju, 23</w:t>
      </w:r>
      <w:r w:rsidRPr="00E169DA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E169DA">
        <w:rPr>
          <w:sz w:val="24"/>
          <w:szCs w:val="24"/>
        </w:rPr>
        <w:t>de 2020.</w:t>
      </w: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38916CC1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8BD2A24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1C068C15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238D5C6" w14:textId="21A6DAD0" w:rsidR="00F300BE" w:rsidRDefault="0005006D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CF1728" wp14:editId="6F68C6FD">
            <wp:extent cx="13211175" cy="9906000"/>
            <wp:effectExtent l="0" t="0" r="9525" b="0"/>
            <wp:docPr id="6" name="Imagem 6" descr="C:\Users\adm_gabinete\Downloads\fotos capucho\Justiça Federal\IMG_20201118_10170517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Justiça Federal\IMG_20201118_101705176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AB80896" wp14:editId="6AF6991E">
            <wp:extent cx="9906000" cy="13211175"/>
            <wp:effectExtent l="0" t="0" r="0" b="9525"/>
            <wp:docPr id="3" name="Imagem 3" descr="C:\Users\adm_gabinete\Downloads\fotos capucho\Justiça Federal\IMG_20201118_10165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Justiça Federal\IMG_20201118_101654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12E3F07" wp14:editId="600E21A1">
            <wp:extent cx="9906000" cy="13211175"/>
            <wp:effectExtent l="0" t="0" r="0" b="9525"/>
            <wp:docPr id="2" name="Imagem 2" descr="C:\Users\adm_gabinete\Downloads\fotos capucho\Justiça Federal\IMG_20201118_10164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Justiça Federal\IMG_20201118_101643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634D5E6" wp14:editId="7D70021A">
            <wp:extent cx="9906000" cy="13211175"/>
            <wp:effectExtent l="0" t="0" r="0" b="9525"/>
            <wp:docPr id="1" name="Imagem 1" descr="C:\Users\adm_gabinete\Downloads\fotos capucho\Justiça Federal\IMG_20201118_10172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Justiça Federal\IMG_20201118_101723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0BE" w:rsidSect="00623D98">
      <w:footerReference w:type="default" r:id="rId14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4B11B" w14:textId="77777777" w:rsidR="003F7F16" w:rsidRDefault="003F7F16" w:rsidP="00361DC3">
      <w:r>
        <w:separator/>
      </w:r>
    </w:p>
  </w:endnote>
  <w:endnote w:type="continuationSeparator" w:id="0">
    <w:p w14:paraId="287E10BE" w14:textId="77777777" w:rsidR="003F7F16" w:rsidRDefault="003F7F16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1CCC0B" w14:textId="77777777" w:rsidR="003F7F16" w:rsidRDefault="003F7F16" w:rsidP="00361DC3">
      <w:r>
        <w:separator/>
      </w:r>
    </w:p>
  </w:footnote>
  <w:footnote w:type="continuationSeparator" w:id="0">
    <w:p w14:paraId="2932B609" w14:textId="77777777" w:rsidR="003F7F16" w:rsidRDefault="003F7F16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231E8"/>
    <w:rsid w:val="00033C44"/>
    <w:rsid w:val="00035169"/>
    <w:rsid w:val="000463A4"/>
    <w:rsid w:val="00047562"/>
    <w:rsid w:val="0005006D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77206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7F16"/>
    <w:rsid w:val="004019F9"/>
    <w:rsid w:val="00405F00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7235"/>
    <w:rsid w:val="004879CA"/>
    <w:rsid w:val="00496CA9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75A01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A6BA9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75A88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30D71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D54EB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A5C47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37AC5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37C15"/>
    <w:rsid w:val="00C5230A"/>
    <w:rsid w:val="00C85866"/>
    <w:rsid w:val="00CA02F3"/>
    <w:rsid w:val="00CA4039"/>
    <w:rsid w:val="00CB3C0D"/>
    <w:rsid w:val="00CB4724"/>
    <w:rsid w:val="00CC0770"/>
    <w:rsid w:val="00CC108B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69D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300BE"/>
    <w:rsid w:val="00F4313A"/>
    <w:rsid w:val="00F4402C"/>
    <w:rsid w:val="00F659C1"/>
    <w:rsid w:val="00F70597"/>
    <w:rsid w:val="00F71E22"/>
    <w:rsid w:val="00F80E88"/>
    <w:rsid w:val="00F816EB"/>
    <w:rsid w:val="00F91B73"/>
    <w:rsid w:val="00F94DA5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4EA6D-EE02-4C70-9F91-3FC16F64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2020-11-23T14:30:00Z</dcterms:created>
  <dcterms:modified xsi:type="dcterms:W3CDTF">2020-11-27T14:28:00Z</dcterms:modified>
</cp:coreProperties>
</file>