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771CB" w14:textId="77777777" w:rsidR="00523C62" w:rsidRPr="00181049" w:rsidRDefault="008B7993" w:rsidP="00FB6BF3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FB6BF3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FB6BF3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77777777" w:rsidR="00A31E38" w:rsidRPr="00181049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062AB9EB" w14:textId="77777777" w:rsidR="005916C9" w:rsidRPr="00965EFF" w:rsidRDefault="005916C9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14:paraId="302B2F22" w14:textId="77777777" w:rsidR="008B7993" w:rsidRDefault="008B7993" w:rsidP="00172701">
      <w:pPr>
        <w:spacing w:line="360" w:lineRule="auto"/>
        <w:jc w:val="both"/>
        <w:rPr>
          <w:rFonts w:cs="Arial"/>
          <w:sz w:val="24"/>
          <w:szCs w:val="24"/>
        </w:rPr>
      </w:pPr>
    </w:p>
    <w:p w14:paraId="03BBFF20" w14:textId="7E2F3CD3" w:rsidR="00EE396D" w:rsidRDefault="005916C9" w:rsidP="00172701">
      <w:pPr>
        <w:spacing w:line="360" w:lineRule="auto"/>
        <w:jc w:val="both"/>
        <w:rPr>
          <w:rFonts w:cs="Arial"/>
          <w:sz w:val="24"/>
          <w:szCs w:val="24"/>
        </w:rPr>
      </w:pPr>
      <w:r w:rsidRPr="00965EFF">
        <w:rPr>
          <w:rFonts w:cs="Arial"/>
          <w:sz w:val="24"/>
          <w:szCs w:val="24"/>
        </w:rPr>
        <w:t>Indico à Mesa, nos termos regimentais e após ouvido o Plenário, que seja</w:t>
      </w:r>
      <w:r w:rsidR="002C6231">
        <w:rPr>
          <w:rFonts w:cs="Arial"/>
          <w:sz w:val="24"/>
          <w:szCs w:val="24"/>
        </w:rPr>
        <w:t>m solicitadas</w:t>
      </w:r>
      <w:r w:rsidR="006E34E0">
        <w:rPr>
          <w:rFonts w:cs="Arial"/>
          <w:sz w:val="24"/>
          <w:szCs w:val="24"/>
        </w:rPr>
        <w:t xml:space="preserve"> </w:t>
      </w:r>
      <w:r w:rsidR="008C4BB8" w:rsidRPr="00965EFF">
        <w:rPr>
          <w:rFonts w:cs="Arial"/>
          <w:sz w:val="24"/>
          <w:szCs w:val="24"/>
        </w:rPr>
        <w:t xml:space="preserve">ao </w:t>
      </w:r>
      <w:r w:rsidR="00181049">
        <w:rPr>
          <w:rFonts w:cs="Arial"/>
          <w:b/>
          <w:sz w:val="24"/>
          <w:szCs w:val="24"/>
        </w:rPr>
        <w:t>Senhor</w:t>
      </w:r>
      <w:r w:rsidR="00374B06">
        <w:rPr>
          <w:rFonts w:cs="Arial"/>
          <w:b/>
          <w:sz w:val="24"/>
          <w:szCs w:val="24"/>
        </w:rPr>
        <w:t xml:space="preserve"> Luiz Roberto Dantas de Santana</w:t>
      </w:r>
      <w:r w:rsidR="00725916" w:rsidRPr="00B52B57">
        <w:rPr>
          <w:rFonts w:cs="Arial"/>
          <w:sz w:val="24"/>
          <w:szCs w:val="24"/>
        </w:rPr>
        <w:t xml:space="preserve">, </w:t>
      </w:r>
      <w:r w:rsidR="00181049">
        <w:rPr>
          <w:rFonts w:cs="Arial"/>
          <w:sz w:val="24"/>
          <w:szCs w:val="24"/>
        </w:rPr>
        <w:t>Presidente da Empresa Munic</w:t>
      </w:r>
      <w:r w:rsidR="00A115C7">
        <w:rPr>
          <w:rFonts w:cs="Arial"/>
          <w:sz w:val="24"/>
          <w:szCs w:val="24"/>
        </w:rPr>
        <w:t xml:space="preserve">ipal de </w:t>
      </w:r>
      <w:r w:rsidR="00374B06">
        <w:rPr>
          <w:rFonts w:cs="Arial"/>
          <w:sz w:val="24"/>
          <w:szCs w:val="24"/>
        </w:rPr>
        <w:t xml:space="preserve">Serviços </w:t>
      </w:r>
      <w:r w:rsidR="00A115C7">
        <w:rPr>
          <w:rFonts w:cs="Arial"/>
          <w:sz w:val="24"/>
          <w:szCs w:val="24"/>
        </w:rPr>
        <w:t>Urban</w:t>
      </w:r>
      <w:r w:rsidR="00374B06">
        <w:rPr>
          <w:rFonts w:cs="Arial"/>
          <w:sz w:val="24"/>
          <w:szCs w:val="24"/>
        </w:rPr>
        <w:t xml:space="preserve">os </w:t>
      </w:r>
      <w:r w:rsidR="00A115C7">
        <w:rPr>
          <w:rFonts w:cs="Arial"/>
          <w:sz w:val="24"/>
          <w:szCs w:val="24"/>
        </w:rPr>
        <w:t>(Emsu</w:t>
      </w:r>
      <w:r w:rsidR="00181049">
        <w:rPr>
          <w:rFonts w:cs="Arial"/>
          <w:sz w:val="24"/>
          <w:szCs w:val="24"/>
        </w:rPr>
        <w:t>rb)</w:t>
      </w:r>
      <w:r w:rsidR="008C4BB8" w:rsidRPr="00965EFF">
        <w:rPr>
          <w:rFonts w:cs="Arial"/>
          <w:sz w:val="24"/>
          <w:szCs w:val="24"/>
        </w:rPr>
        <w:t xml:space="preserve">, </w:t>
      </w:r>
      <w:r w:rsidR="00592341" w:rsidRPr="00965EFF">
        <w:rPr>
          <w:rFonts w:cs="Arial"/>
          <w:sz w:val="24"/>
          <w:szCs w:val="24"/>
        </w:rPr>
        <w:t>providências</w:t>
      </w:r>
      <w:r w:rsidR="00F91B73">
        <w:rPr>
          <w:rFonts w:cs="Arial"/>
          <w:sz w:val="24"/>
          <w:szCs w:val="24"/>
        </w:rPr>
        <w:t xml:space="preserve"> </w:t>
      </w:r>
      <w:r w:rsidR="00CD70F1">
        <w:rPr>
          <w:rFonts w:cs="Arial"/>
          <w:sz w:val="24"/>
          <w:szCs w:val="24"/>
        </w:rPr>
        <w:t xml:space="preserve">para manutenção da calçada </w:t>
      </w:r>
      <w:r w:rsidR="00FB6BF3">
        <w:rPr>
          <w:rFonts w:cs="Arial"/>
          <w:sz w:val="24"/>
          <w:szCs w:val="24"/>
        </w:rPr>
        <w:t xml:space="preserve">que foi danificada </w:t>
      </w:r>
      <w:r w:rsidR="00CD70F1">
        <w:rPr>
          <w:rFonts w:cs="Arial"/>
          <w:sz w:val="24"/>
          <w:szCs w:val="24"/>
        </w:rPr>
        <w:t>p</w:t>
      </w:r>
      <w:r w:rsidR="00FB6BF3">
        <w:rPr>
          <w:rFonts w:cs="Arial"/>
          <w:sz w:val="24"/>
          <w:szCs w:val="24"/>
        </w:rPr>
        <w:t xml:space="preserve">elo crescimento de raízes de </w:t>
      </w:r>
      <w:r w:rsidR="00BE7B21">
        <w:rPr>
          <w:rFonts w:cs="Arial"/>
          <w:sz w:val="24"/>
          <w:szCs w:val="24"/>
        </w:rPr>
        <w:t>á</w:t>
      </w:r>
      <w:r w:rsidR="00FB6BF3">
        <w:rPr>
          <w:rFonts w:cs="Arial"/>
          <w:sz w:val="24"/>
          <w:szCs w:val="24"/>
        </w:rPr>
        <w:t xml:space="preserve">rvores </w:t>
      </w:r>
      <w:r w:rsidR="00CD70F1">
        <w:rPr>
          <w:rFonts w:cs="Arial"/>
          <w:sz w:val="24"/>
          <w:szCs w:val="24"/>
        </w:rPr>
        <w:t xml:space="preserve">situada à Rua Boquim, Centro, em frente à Escola de Governo e Administração Pública </w:t>
      </w:r>
      <w:r w:rsidR="00FB6BF3">
        <w:rPr>
          <w:rFonts w:cs="Arial"/>
          <w:sz w:val="24"/>
          <w:szCs w:val="24"/>
        </w:rPr>
        <w:t>(</w:t>
      </w:r>
      <w:r w:rsidR="00CD70F1">
        <w:rPr>
          <w:rFonts w:cs="Arial"/>
          <w:sz w:val="24"/>
          <w:szCs w:val="24"/>
        </w:rPr>
        <w:t>Esgap</w:t>
      </w:r>
      <w:r w:rsidR="00FB6BF3">
        <w:rPr>
          <w:rFonts w:cs="Arial"/>
          <w:sz w:val="24"/>
          <w:szCs w:val="24"/>
        </w:rPr>
        <w:t>)</w:t>
      </w:r>
      <w:r w:rsidR="00CD70F1">
        <w:rPr>
          <w:rFonts w:cs="Arial"/>
          <w:sz w:val="24"/>
          <w:szCs w:val="24"/>
        </w:rPr>
        <w:t>, conforme imagens anexas</w:t>
      </w:r>
    </w:p>
    <w:p w14:paraId="5E3724F2" w14:textId="77777777" w:rsidR="00965EFF" w:rsidRDefault="00965EFF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14:paraId="04914C35" w14:textId="77777777" w:rsidR="00B36509" w:rsidRDefault="00B36509" w:rsidP="00D63EEF">
      <w:pPr>
        <w:spacing w:line="360" w:lineRule="auto"/>
        <w:jc w:val="both"/>
        <w:rPr>
          <w:sz w:val="24"/>
          <w:szCs w:val="24"/>
        </w:rPr>
      </w:pPr>
    </w:p>
    <w:p w14:paraId="55253D22" w14:textId="77777777" w:rsidR="00965EFF" w:rsidRPr="00E560EA" w:rsidRDefault="00965EFF" w:rsidP="00D63EEF">
      <w:pPr>
        <w:spacing w:line="360" w:lineRule="auto"/>
        <w:jc w:val="both"/>
        <w:rPr>
          <w:sz w:val="24"/>
          <w:szCs w:val="24"/>
        </w:rPr>
      </w:pPr>
    </w:p>
    <w:p w14:paraId="10A71DD1" w14:textId="5F7484FF" w:rsidR="00047562" w:rsidRPr="00E560EA" w:rsidRDefault="005916C9" w:rsidP="00F07350">
      <w:pPr>
        <w:spacing w:line="360" w:lineRule="auto"/>
        <w:jc w:val="center"/>
        <w:rPr>
          <w:sz w:val="24"/>
          <w:szCs w:val="24"/>
        </w:rPr>
      </w:pPr>
      <w:r w:rsidRPr="00E560EA">
        <w:rPr>
          <w:sz w:val="24"/>
          <w:szCs w:val="24"/>
        </w:rPr>
        <w:t xml:space="preserve">Palácio Graccho Cardoso, </w:t>
      </w:r>
      <w:r w:rsidR="00077A47" w:rsidRPr="00E560EA">
        <w:rPr>
          <w:sz w:val="24"/>
          <w:szCs w:val="24"/>
        </w:rPr>
        <w:t>Aracaju</w:t>
      </w:r>
      <w:r w:rsidR="00047562" w:rsidRPr="00E560EA">
        <w:rPr>
          <w:sz w:val="24"/>
          <w:szCs w:val="24"/>
        </w:rPr>
        <w:t xml:space="preserve">, </w:t>
      </w:r>
      <w:r w:rsidR="00CD70F1">
        <w:rPr>
          <w:sz w:val="24"/>
          <w:szCs w:val="24"/>
        </w:rPr>
        <w:t>16</w:t>
      </w:r>
      <w:r w:rsidR="00CD7B75">
        <w:rPr>
          <w:sz w:val="24"/>
          <w:szCs w:val="24"/>
        </w:rPr>
        <w:t xml:space="preserve"> </w:t>
      </w:r>
      <w:r w:rsidR="00047562" w:rsidRPr="00E560EA">
        <w:rPr>
          <w:sz w:val="24"/>
          <w:szCs w:val="24"/>
        </w:rPr>
        <w:t xml:space="preserve">de </w:t>
      </w:r>
      <w:r w:rsidR="00CD7B75">
        <w:rPr>
          <w:sz w:val="24"/>
          <w:szCs w:val="24"/>
        </w:rPr>
        <w:t xml:space="preserve">outubro </w:t>
      </w:r>
      <w:r w:rsidR="00283C47">
        <w:rPr>
          <w:sz w:val="24"/>
          <w:szCs w:val="24"/>
        </w:rPr>
        <w:t xml:space="preserve">de </w:t>
      </w:r>
      <w:r w:rsidR="00181049">
        <w:rPr>
          <w:sz w:val="24"/>
          <w:szCs w:val="24"/>
        </w:rPr>
        <w:t>2020</w:t>
      </w:r>
      <w:r w:rsidR="00991DB5">
        <w:rPr>
          <w:sz w:val="24"/>
          <w:szCs w:val="24"/>
        </w:rPr>
        <w:t>.</w:t>
      </w:r>
    </w:p>
    <w:p w14:paraId="762F93F1" w14:textId="77777777"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72A0A04E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1732C261" w14:textId="77777777" w:rsidR="003D17E8" w:rsidRDefault="003D17E8" w:rsidP="005916C9">
      <w:pPr>
        <w:spacing w:line="360" w:lineRule="auto"/>
        <w:rPr>
          <w:sz w:val="24"/>
          <w:szCs w:val="24"/>
        </w:rPr>
      </w:pP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2BCFB32D" w:rsidR="008D3CAF" w:rsidRDefault="003D17E8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7729C8" wp14:editId="1C380E95">
            <wp:extent cx="5759450" cy="3241675"/>
            <wp:effectExtent l="1587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DD763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33FCDF7C" w14:textId="305F23AC" w:rsidR="008D3CAF" w:rsidRDefault="008D3CAF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14:paraId="4CE83D06" w14:textId="77777777" w:rsidR="005612B4" w:rsidRDefault="005612B4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14:paraId="32B6D10D" w14:textId="77777777" w:rsidR="005612B4" w:rsidRDefault="005612B4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14:paraId="59CA04AF" w14:textId="780CA6CC" w:rsidR="005612B4" w:rsidRDefault="003D17E8" w:rsidP="00181049">
      <w:pPr>
        <w:pStyle w:val="Ttulo"/>
        <w:spacing w:line="360" w:lineRule="auto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00E882" wp14:editId="236F28CB">
            <wp:extent cx="5759450" cy="3241675"/>
            <wp:effectExtent l="1587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2B4" w:rsidSect="00623D98">
      <w:footerReference w:type="default" r:id="rId11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F6CC5C" w14:textId="77777777" w:rsidR="002A5ED4" w:rsidRDefault="002A5ED4" w:rsidP="00361DC3">
      <w:r>
        <w:separator/>
      </w:r>
    </w:p>
  </w:endnote>
  <w:endnote w:type="continuationSeparator" w:id="0">
    <w:p w14:paraId="655F4651" w14:textId="77777777" w:rsidR="002A5ED4" w:rsidRDefault="002A5ED4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FAB335" w14:textId="77777777" w:rsidR="002A5ED4" w:rsidRDefault="002A5ED4" w:rsidP="00361DC3">
      <w:r>
        <w:separator/>
      </w:r>
    </w:p>
  </w:footnote>
  <w:footnote w:type="continuationSeparator" w:id="0">
    <w:p w14:paraId="2116D062" w14:textId="77777777" w:rsidR="002A5ED4" w:rsidRDefault="002A5ED4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480"/>
    <w:rsid w:val="00004193"/>
    <w:rsid w:val="000156C8"/>
    <w:rsid w:val="000174CA"/>
    <w:rsid w:val="00033C44"/>
    <w:rsid w:val="00035169"/>
    <w:rsid w:val="000463A4"/>
    <w:rsid w:val="00047562"/>
    <w:rsid w:val="00053BE7"/>
    <w:rsid w:val="00071750"/>
    <w:rsid w:val="00076D72"/>
    <w:rsid w:val="00077A47"/>
    <w:rsid w:val="00081705"/>
    <w:rsid w:val="000867FB"/>
    <w:rsid w:val="00090E7A"/>
    <w:rsid w:val="0009271D"/>
    <w:rsid w:val="00092EDF"/>
    <w:rsid w:val="000951B6"/>
    <w:rsid w:val="000C35FD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6E0"/>
    <w:rsid w:val="00165F56"/>
    <w:rsid w:val="0016633F"/>
    <w:rsid w:val="00172701"/>
    <w:rsid w:val="00175D1A"/>
    <w:rsid w:val="00176588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A5ED4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4B06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17E8"/>
    <w:rsid w:val="003D7143"/>
    <w:rsid w:val="003E07EF"/>
    <w:rsid w:val="003E282D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879CA"/>
    <w:rsid w:val="004976E8"/>
    <w:rsid w:val="004A2854"/>
    <w:rsid w:val="004A38C0"/>
    <w:rsid w:val="004A3CE5"/>
    <w:rsid w:val="004B3648"/>
    <w:rsid w:val="004C105F"/>
    <w:rsid w:val="004C3E0F"/>
    <w:rsid w:val="004C65FC"/>
    <w:rsid w:val="004C7CF2"/>
    <w:rsid w:val="004E114E"/>
    <w:rsid w:val="00506D14"/>
    <w:rsid w:val="0052024A"/>
    <w:rsid w:val="00523C62"/>
    <w:rsid w:val="00523C96"/>
    <w:rsid w:val="00525330"/>
    <w:rsid w:val="00543FEC"/>
    <w:rsid w:val="005465B7"/>
    <w:rsid w:val="005612B4"/>
    <w:rsid w:val="005617DC"/>
    <w:rsid w:val="00582DBF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57C1C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D1CC1"/>
    <w:rsid w:val="009D23CA"/>
    <w:rsid w:val="009D4BBC"/>
    <w:rsid w:val="009E6568"/>
    <w:rsid w:val="00A10541"/>
    <w:rsid w:val="00A11201"/>
    <w:rsid w:val="00A112BC"/>
    <w:rsid w:val="00A115C7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B2091"/>
    <w:rsid w:val="00AE1EF5"/>
    <w:rsid w:val="00AE4265"/>
    <w:rsid w:val="00AE5A30"/>
    <w:rsid w:val="00AF4FDA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A0D68"/>
    <w:rsid w:val="00BB1104"/>
    <w:rsid w:val="00BC1F78"/>
    <w:rsid w:val="00BC29AF"/>
    <w:rsid w:val="00BE77BE"/>
    <w:rsid w:val="00BE7B21"/>
    <w:rsid w:val="00C0679E"/>
    <w:rsid w:val="00C07D84"/>
    <w:rsid w:val="00C20BC4"/>
    <w:rsid w:val="00C2360B"/>
    <w:rsid w:val="00C3274C"/>
    <w:rsid w:val="00C33317"/>
    <w:rsid w:val="00C36A33"/>
    <w:rsid w:val="00C5230A"/>
    <w:rsid w:val="00C61D76"/>
    <w:rsid w:val="00C85866"/>
    <w:rsid w:val="00CA02F3"/>
    <w:rsid w:val="00CA4039"/>
    <w:rsid w:val="00CB4724"/>
    <w:rsid w:val="00CC0770"/>
    <w:rsid w:val="00CC6105"/>
    <w:rsid w:val="00CD70F1"/>
    <w:rsid w:val="00CD7B75"/>
    <w:rsid w:val="00CE5677"/>
    <w:rsid w:val="00D11846"/>
    <w:rsid w:val="00D27546"/>
    <w:rsid w:val="00D27EB5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440A"/>
    <w:rsid w:val="00F4313A"/>
    <w:rsid w:val="00F4402C"/>
    <w:rsid w:val="00F470BE"/>
    <w:rsid w:val="00F659C1"/>
    <w:rsid w:val="00F70597"/>
    <w:rsid w:val="00F80E88"/>
    <w:rsid w:val="00F816EB"/>
    <w:rsid w:val="00F91B73"/>
    <w:rsid w:val="00FB2CBC"/>
    <w:rsid w:val="00FB6BF3"/>
    <w:rsid w:val="00FD1519"/>
    <w:rsid w:val="00FE24D7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  <w15:docId w15:val="{CE302709-F335-46C1-B155-C4E0D3CE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B6BFF8-9519-4394-803A-CBC45BC0D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7</cp:revision>
  <cp:lastPrinted>2020-06-22T23:47:00Z</cp:lastPrinted>
  <dcterms:created xsi:type="dcterms:W3CDTF">2020-10-07T00:01:00Z</dcterms:created>
  <dcterms:modified xsi:type="dcterms:W3CDTF">2020-10-16T13:15:00Z</dcterms:modified>
</cp:coreProperties>
</file>