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34952006" w14:textId="77777777" w:rsidR="006C3F07" w:rsidRPr="00181049" w:rsidRDefault="006C3F07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7FEB2CC2" w:rsidR="005916C9" w:rsidRPr="00965EFF" w:rsidRDefault="006C3F07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o desnível no acesso aos abrigos de ônibus ao entorno do CEASA, situado à Rua Riachão, 228, Bairro Getúlio Vargas, o que impede ou dificulta o acesso a estes, </w:t>
      </w:r>
      <w:r w:rsidR="00A24091">
        <w:rPr>
          <w:rFonts w:cs="Arial"/>
          <w:sz w:val="24"/>
          <w:szCs w:val="24"/>
        </w:rPr>
        <w:t>conforme imagem anexa, e cuja o fato é de competência da</w:t>
      </w:r>
      <w:r>
        <w:rPr>
          <w:rFonts w:cs="Arial"/>
          <w:sz w:val="24"/>
          <w:szCs w:val="24"/>
        </w:rPr>
        <w:t xml:space="preserve"> Emurb e da</w:t>
      </w:r>
      <w:r w:rsidR="006871DF">
        <w:rPr>
          <w:rFonts w:cs="Arial"/>
          <w:sz w:val="24"/>
          <w:szCs w:val="24"/>
        </w:rPr>
        <w:t xml:space="preserve"> SMTT</w:t>
      </w:r>
      <w:r w:rsidR="00A24091"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6B6FA18A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>ao</w:t>
      </w:r>
      <w:r w:rsidR="006C3F07">
        <w:rPr>
          <w:rFonts w:cs="Arial"/>
          <w:sz w:val="24"/>
          <w:szCs w:val="24"/>
        </w:rPr>
        <w:t xml:space="preserve"> Senhor </w:t>
      </w:r>
      <w:r w:rsidR="006C3F07">
        <w:rPr>
          <w:rFonts w:cs="Arial"/>
          <w:b/>
          <w:sz w:val="24"/>
          <w:szCs w:val="24"/>
        </w:rPr>
        <w:t xml:space="preserve">ANTÔNIO SÉRGIO FERRARI, </w:t>
      </w:r>
      <w:r w:rsidR="006C3F07">
        <w:rPr>
          <w:rFonts w:cs="Arial"/>
          <w:sz w:val="24"/>
          <w:szCs w:val="24"/>
        </w:rPr>
        <w:t>Presidente da Empresa Municipal de Obras e Urbanização, e ao Senhor</w:t>
      </w:r>
      <w:r w:rsidR="00C74D67">
        <w:rPr>
          <w:rFonts w:cs="Arial"/>
          <w:b/>
          <w:sz w:val="24"/>
          <w:szCs w:val="24"/>
        </w:rPr>
        <w:t xml:space="preserve"> </w:t>
      </w:r>
      <w:r w:rsidR="006C3F07">
        <w:rPr>
          <w:rFonts w:cs="Arial"/>
          <w:b/>
          <w:sz w:val="24"/>
          <w:szCs w:val="24"/>
        </w:rPr>
        <w:t>RENATO TELLES</w:t>
      </w:r>
      <w:r w:rsidR="00725916" w:rsidRPr="00B52B57">
        <w:rPr>
          <w:rFonts w:cs="Arial"/>
          <w:sz w:val="24"/>
          <w:szCs w:val="24"/>
        </w:rPr>
        <w:t xml:space="preserve">, </w:t>
      </w:r>
      <w:r w:rsidR="00C74D67">
        <w:rPr>
          <w:rFonts w:cs="Arial"/>
          <w:sz w:val="24"/>
          <w:szCs w:val="24"/>
        </w:rPr>
        <w:t xml:space="preserve">Superintendente </w:t>
      </w:r>
      <w:r w:rsidR="00181049">
        <w:rPr>
          <w:rFonts w:cs="Arial"/>
          <w:sz w:val="24"/>
          <w:szCs w:val="24"/>
        </w:rPr>
        <w:t>da</w:t>
      </w:r>
      <w:r w:rsid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Superintendência Municipal de Transporte</w:t>
      </w:r>
      <w:r w:rsidR="006C3F07">
        <w:rPr>
          <w:rFonts w:cs="Arial"/>
          <w:sz w:val="24"/>
          <w:szCs w:val="24"/>
        </w:rPr>
        <w:t>s</w:t>
      </w:r>
      <w:r w:rsidR="006871DF" w:rsidRPr="006871DF">
        <w:rPr>
          <w:rFonts w:cs="Arial"/>
          <w:sz w:val="24"/>
          <w:szCs w:val="24"/>
        </w:rPr>
        <w:t xml:space="preserve">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199E977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</w:t>
      </w:r>
      <w:proofErr w:type="spellStart"/>
      <w:r w:rsidR="005916C9" w:rsidRPr="00E560EA">
        <w:rPr>
          <w:sz w:val="24"/>
          <w:szCs w:val="24"/>
        </w:rPr>
        <w:t>Graccho</w:t>
      </w:r>
      <w:proofErr w:type="spellEnd"/>
      <w:r w:rsidR="005916C9"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4CD4C81D" w14:textId="77777777" w:rsidR="00EB52B9" w:rsidRDefault="00EB52B9" w:rsidP="005916C9">
      <w:pPr>
        <w:spacing w:line="360" w:lineRule="auto"/>
        <w:rPr>
          <w:sz w:val="24"/>
          <w:szCs w:val="24"/>
        </w:rPr>
      </w:pPr>
    </w:p>
    <w:p w14:paraId="1A0DD309" w14:textId="76F8E235" w:rsidR="00EB52B9" w:rsidRDefault="00EB52B9" w:rsidP="005916C9">
      <w:pPr>
        <w:spacing w:line="360" w:lineRule="auto"/>
        <w:rPr>
          <w:sz w:val="24"/>
          <w:szCs w:val="24"/>
        </w:rPr>
      </w:pPr>
      <w:r w:rsidRPr="00EB52B9">
        <w:rPr>
          <w:noProof/>
          <w:sz w:val="24"/>
          <w:szCs w:val="24"/>
        </w:rPr>
        <w:lastRenderedPageBreak/>
        <w:drawing>
          <wp:inline distT="0" distB="0" distL="0" distR="0" wp14:anchorId="3EA8030D" wp14:editId="59A58238">
            <wp:extent cx="5759450" cy="7679267"/>
            <wp:effectExtent l="0" t="0" r="0" b="0"/>
            <wp:docPr id="1" name="Imagem 1" descr="C:\Users\Cabral Rodrigues\Downloads\Getúlio Vargas\Ceasa ok\WhatsApp Image 2020-10-20 at 08.07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Ceasa ok\WhatsApp Image 2020-10-20 at 08.07.24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FCDF7C" w14:textId="6B1DD71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F5EA6" w14:textId="77777777" w:rsidR="00E5608E" w:rsidRDefault="00E5608E" w:rsidP="00361DC3">
      <w:r>
        <w:separator/>
      </w:r>
    </w:p>
  </w:endnote>
  <w:endnote w:type="continuationSeparator" w:id="0">
    <w:p w14:paraId="7B0AA110" w14:textId="77777777" w:rsidR="00E5608E" w:rsidRDefault="00E5608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C66EE" w14:textId="77777777" w:rsidR="00E5608E" w:rsidRDefault="00E5608E" w:rsidP="00361DC3">
      <w:r>
        <w:separator/>
      </w:r>
    </w:p>
  </w:footnote>
  <w:footnote w:type="continuationSeparator" w:id="0">
    <w:p w14:paraId="14C6B6C7" w14:textId="77777777" w:rsidR="00E5608E" w:rsidRDefault="00E5608E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66B1C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71DF"/>
    <w:rsid w:val="006A7409"/>
    <w:rsid w:val="006C292D"/>
    <w:rsid w:val="006C3F07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D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4D67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8E"/>
    <w:rsid w:val="00E560EA"/>
    <w:rsid w:val="00E569B0"/>
    <w:rsid w:val="00E70DB1"/>
    <w:rsid w:val="00E808C7"/>
    <w:rsid w:val="00EB52B9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8A745-AF0D-4E85-94E2-FDE3BE52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3</cp:revision>
  <cp:lastPrinted>2020-06-22T23:47:00Z</cp:lastPrinted>
  <dcterms:created xsi:type="dcterms:W3CDTF">2020-10-23T12:08:00Z</dcterms:created>
  <dcterms:modified xsi:type="dcterms:W3CDTF">2020-10-23T13:53:00Z</dcterms:modified>
</cp:coreProperties>
</file>