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C1B95" w:rsidRDefault="00DF6938" w:rsidP="00121A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C1B95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CC1B9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4377">
        <w:rPr>
          <w:rFonts w:ascii="Arial" w:hAnsi="Arial" w:cs="Arial"/>
          <w:b/>
          <w:sz w:val="24"/>
          <w:szCs w:val="24"/>
        </w:rPr>
        <w:t xml:space="preserve">     /2020</w:t>
      </w:r>
      <w:bookmarkStart w:id="0" w:name="_GoBack"/>
      <w:bookmarkEnd w:id="0"/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121A4D">
        <w:rPr>
          <w:rFonts w:ascii="Arial" w:hAnsi="Arial" w:cs="Arial"/>
          <w:b/>
          <w:sz w:val="24"/>
          <w:szCs w:val="24"/>
        </w:rPr>
        <w:t>Isac Silveira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545" w:rsidRDefault="00CC1B95" w:rsidP="00EE39BA">
      <w:pPr>
        <w:pStyle w:val="Corpodetexto"/>
        <w:spacing w:before="10" w:line="360" w:lineRule="auto"/>
        <w:ind w:firstLine="708"/>
        <w:jc w:val="both"/>
      </w:pPr>
      <w:r w:rsidRPr="00CE3044">
        <w:t>Indico à Mesa, nos termos regimentais e após ouvido o Plenário,</w:t>
      </w:r>
      <w:r w:rsidR="0057142F" w:rsidRPr="00CE3044">
        <w:t xml:space="preserve"> para que seja encaminhada </w:t>
      </w:r>
      <w:r w:rsidR="000C132C" w:rsidRPr="00CE3044">
        <w:t>ao Poder Público Municipal</w:t>
      </w:r>
      <w:r w:rsidR="00B36F30" w:rsidRPr="00CE3044">
        <w:t>, através do Poder Executivo</w:t>
      </w:r>
      <w:r w:rsidR="0057142F" w:rsidRPr="00CE3044">
        <w:t>,</w:t>
      </w:r>
      <w:r w:rsidRPr="00CE3044">
        <w:t xml:space="preserve"> </w:t>
      </w:r>
      <w:r w:rsidR="000C132C" w:rsidRPr="00CE3044">
        <w:t xml:space="preserve">para que seja </w:t>
      </w:r>
      <w:r w:rsidR="0059316C" w:rsidRPr="00CE3044">
        <w:t>revogada a suspensão das carteiras de passe livre, voltando as atividades presenciais, para os</w:t>
      </w:r>
      <w:r w:rsidR="000C0DF5" w:rsidRPr="00CE3044">
        <w:t xml:space="preserve"> estudantes e estagiários</w:t>
      </w:r>
      <w:r w:rsidR="0059316C" w:rsidRPr="00CE3044">
        <w:t xml:space="preserve">, a qual precisam do transporte coletivo público para deslocar-se com o propósito de atender suas necessidades básicas, pois não possuem renda suficiente para arcar com os gastos diários. </w:t>
      </w:r>
    </w:p>
    <w:p w:rsidR="008A0545" w:rsidRDefault="00CE3044" w:rsidP="00CE3044">
      <w:pPr>
        <w:pStyle w:val="Corpodetexto"/>
        <w:spacing w:line="360" w:lineRule="auto"/>
        <w:jc w:val="both"/>
        <w:rPr>
          <w:lang w:val="pt-BR"/>
        </w:rPr>
      </w:pPr>
      <w:r w:rsidRPr="00CE3044">
        <w:rPr>
          <w:lang w:val="pt-BR"/>
        </w:rPr>
        <w:tab/>
        <w:t>É notório que a medida adotada de suspensão do passe livre extrapolou os limites legais e, sobretudo, a razoabilidade</w:t>
      </w:r>
      <w:r>
        <w:rPr>
          <w:lang w:val="pt-BR"/>
        </w:rPr>
        <w:t>, sendo um princípio de</w:t>
      </w:r>
      <w:r w:rsidRPr="00CE3044">
        <w:rPr>
          <w:lang w:val="pt-BR"/>
        </w:rPr>
        <w:t xml:space="preserve"> diretriz de senso comum, ou mais exatamente, de bom-senso, aplicada ao Direito. Esse bom-senso jurídico se faz necessário à medida que as exigências formais que decorrem do princípio da legalidade tendem a reforçar mais o texto das normas, a palavra da lei, que o seu espírito</w:t>
      </w:r>
      <w:r>
        <w:rPr>
          <w:lang w:val="pt-BR"/>
        </w:rPr>
        <w:t xml:space="preserve">. </w:t>
      </w:r>
    </w:p>
    <w:p w:rsidR="00CE3044" w:rsidRPr="00CE3044" w:rsidRDefault="00CE3044" w:rsidP="00CE3044">
      <w:pPr>
        <w:pStyle w:val="Corpodetexto"/>
        <w:spacing w:line="360" w:lineRule="auto"/>
        <w:jc w:val="both"/>
        <w:rPr>
          <w:lang w:val="pt-BR"/>
        </w:rPr>
      </w:pPr>
      <w:r>
        <w:rPr>
          <w:lang w:val="pt-BR"/>
        </w:rPr>
        <w:tab/>
        <w:t>A Lei n</w:t>
      </w:r>
      <w:r w:rsidRPr="00CE3044">
        <w:rPr>
          <w:lang w:val="pt-BR"/>
        </w:rPr>
        <w:t>º 11.</w:t>
      </w:r>
      <w:r>
        <w:rPr>
          <w:lang w:val="pt-BR"/>
        </w:rPr>
        <w:t xml:space="preserve">788, DE  25 DE </w:t>
      </w:r>
      <w:proofErr w:type="gramStart"/>
      <w:r>
        <w:rPr>
          <w:lang w:val="pt-BR"/>
        </w:rPr>
        <w:t>SETEMBRO</w:t>
      </w:r>
      <w:proofErr w:type="gramEnd"/>
      <w:r>
        <w:rPr>
          <w:lang w:val="pt-BR"/>
        </w:rPr>
        <w:t xml:space="preserve"> DE 2008, em seu art. 12, onde dispõe que o</w:t>
      </w:r>
      <w:r w:rsidRPr="00CE3044">
        <w:rPr>
          <w:lang w:val="pt-BR"/>
        </w:rPr>
        <w:t xml:space="preserve"> estagiário poderá receber bolsa ou outra forma de contraprestação que venha a ser acordada, sendo compulsória a sua concessão, bem como a do </w:t>
      </w:r>
      <w:r w:rsidRPr="000271AD">
        <w:rPr>
          <w:b/>
          <w:lang w:val="pt-BR"/>
        </w:rPr>
        <w:t>auxílio-transporte</w:t>
      </w:r>
      <w:r w:rsidRPr="00CE3044">
        <w:rPr>
          <w:lang w:val="pt-BR"/>
        </w:rPr>
        <w:t>, na hipótese de estágio não obrigatório.</w:t>
      </w:r>
    </w:p>
    <w:p w:rsidR="008A0545" w:rsidRPr="00CE3044" w:rsidRDefault="008A0545" w:rsidP="008A0545">
      <w:pPr>
        <w:pStyle w:val="Corpodetexto"/>
      </w:pPr>
    </w:p>
    <w:p w:rsidR="008A0545" w:rsidRDefault="008A0545" w:rsidP="008A0545">
      <w:pPr>
        <w:pStyle w:val="Corpodetexto"/>
        <w:spacing w:before="10"/>
        <w:rPr>
          <w:sz w:val="31"/>
        </w:rPr>
      </w:pPr>
    </w:p>
    <w:p w:rsidR="008A0545" w:rsidRDefault="008A0545" w:rsidP="008A0545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>
        <w:rPr>
          <w:spacing w:val="17"/>
        </w:rPr>
        <w:t>Aracaju/SE</w:t>
      </w:r>
      <w:r>
        <w:t xml:space="preserve">, </w:t>
      </w:r>
      <w:r w:rsidR="00784377">
        <w:rPr>
          <w:spacing w:val="10"/>
        </w:rPr>
        <w:t>25 de setembro</w:t>
      </w:r>
      <w:r>
        <w:rPr>
          <w:spacing w:val="10"/>
        </w:rPr>
        <w:t xml:space="preserve"> de 2020.</w:t>
      </w:r>
      <w:r>
        <w:rPr>
          <w:spacing w:val="14"/>
        </w:rPr>
        <w:t xml:space="preserve"> </w:t>
      </w: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C7311B" wp14:editId="02B3C84E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545" w:rsidRDefault="008A0545" w:rsidP="008A054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A0545" w:rsidRDefault="008A0545" w:rsidP="008A0545">
                              <w:pPr>
                                <w:spacing w:before="8"/>
                              </w:pPr>
                            </w:p>
                            <w:p w:rsidR="008A0545" w:rsidRDefault="008A0545" w:rsidP="008A0545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311B"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A0545" w:rsidRDefault="008A0545" w:rsidP="008A0545">
                        <w:pPr>
                          <w:rPr>
                            <w:sz w:val="26"/>
                          </w:rPr>
                        </w:pPr>
                      </w:p>
                      <w:p w:rsidR="008A0545" w:rsidRDefault="008A0545" w:rsidP="008A0545">
                        <w:pPr>
                          <w:spacing w:before="8"/>
                        </w:pPr>
                      </w:p>
                      <w:p w:rsidR="008A0545" w:rsidRDefault="008A0545" w:rsidP="008A0545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500C" w:rsidRDefault="008A0545" w:rsidP="00784377">
      <w:pPr>
        <w:pStyle w:val="Ttulo1"/>
        <w:spacing w:before="55"/>
        <w:ind w:firstLine="182"/>
      </w:pPr>
      <w:r>
        <w:t>Vereador.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626" w:rsidRDefault="00E61626">
      <w:r>
        <w:separator/>
      </w:r>
    </w:p>
  </w:endnote>
  <w:endnote w:type="continuationSeparator" w:id="0">
    <w:p w:rsidR="00E61626" w:rsidRDefault="00E6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61626">
    <w:pPr>
      <w:pStyle w:val="Rodap"/>
      <w:jc w:val="center"/>
      <w:rPr>
        <w:b/>
        <w:sz w:val="24"/>
      </w:rPr>
    </w:pPr>
  </w:p>
  <w:p w:rsidR="00C07D24" w:rsidRDefault="00E6162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626" w:rsidRDefault="00E61626">
      <w:r>
        <w:separator/>
      </w:r>
    </w:p>
  </w:footnote>
  <w:footnote w:type="continuationSeparator" w:id="0">
    <w:p w:rsidR="00E61626" w:rsidRDefault="00E6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62544195" r:id="rId2"/>
      </w:object>
    </w:r>
  </w:p>
  <w:p w:rsidR="00C07D24" w:rsidRDefault="00CC1B9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C1B9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95"/>
    <w:rsid w:val="00021A2D"/>
    <w:rsid w:val="000271AD"/>
    <w:rsid w:val="00063481"/>
    <w:rsid w:val="00091C05"/>
    <w:rsid w:val="000C0DF5"/>
    <w:rsid w:val="000C132C"/>
    <w:rsid w:val="00121A4D"/>
    <w:rsid w:val="00122AA2"/>
    <w:rsid w:val="00172527"/>
    <w:rsid w:val="001D5D33"/>
    <w:rsid w:val="002A0301"/>
    <w:rsid w:val="002C34E2"/>
    <w:rsid w:val="00310B53"/>
    <w:rsid w:val="003D38B2"/>
    <w:rsid w:val="00434CC0"/>
    <w:rsid w:val="0043500C"/>
    <w:rsid w:val="00442656"/>
    <w:rsid w:val="004A7E83"/>
    <w:rsid w:val="004F645F"/>
    <w:rsid w:val="0057142F"/>
    <w:rsid w:val="0059316C"/>
    <w:rsid w:val="005B1E1B"/>
    <w:rsid w:val="005C42BB"/>
    <w:rsid w:val="005F56FB"/>
    <w:rsid w:val="00603C0D"/>
    <w:rsid w:val="0067790C"/>
    <w:rsid w:val="00687B56"/>
    <w:rsid w:val="00712012"/>
    <w:rsid w:val="00784377"/>
    <w:rsid w:val="008337EA"/>
    <w:rsid w:val="00833FF2"/>
    <w:rsid w:val="008346F5"/>
    <w:rsid w:val="00873189"/>
    <w:rsid w:val="008A0545"/>
    <w:rsid w:val="008A135D"/>
    <w:rsid w:val="009568BF"/>
    <w:rsid w:val="00984ADF"/>
    <w:rsid w:val="009C3D45"/>
    <w:rsid w:val="00A018AA"/>
    <w:rsid w:val="00A40D15"/>
    <w:rsid w:val="00B14F94"/>
    <w:rsid w:val="00B36F30"/>
    <w:rsid w:val="00B73B58"/>
    <w:rsid w:val="00BF0EA9"/>
    <w:rsid w:val="00C71A50"/>
    <w:rsid w:val="00CB743D"/>
    <w:rsid w:val="00CC1B95"/>
    <w:rsid w:val="00CE3044"/>
    <w:rsid w:val="00D83225"/>
    <w:rsid w:val="00D97AAC"/>
    <w:rsid w:val="00DB1263"/>
    <w:rsid w:val="00DB3E50"/>
    <w:rsid w:val="00DD3B55"/>
    <w:rsid w:val="00DF51AB"/>
    <w:rsid w:val="00DF6938"/>
    <w:rsid w:val="00E24CF7"/>
    <w:rsid w:val="00E35B33"/>
    <w:rsid w:val="00E5416E"/>
    <w:rsid w:val="00E61626"/>
    <w:rsid w:val="00EE39BA"/>
    <w:rsid w:val="00F957A7"/>
    <w:rsid w:val="00FE197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991FA"/>
  <w15:docId w15:val="{00B83703-F538-4961-87AA-4EB5FD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8A0545"/>
    <w:pPr>
      <w:widowControl w:val="0"/>
      <w:suppressAutoHyphens w:val="0"/>
      <w:autoSpaceDE w:val="0"/>
      <w:autoSpaceDN w:val="0"/>
      <w:spacing w:before="92"/>
      <w:ind w:left="24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C1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CC1B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1"/>
    <w:rsid w:val="008A054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A054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0545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Vereador.</vt:lpstr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Regina costa</cp:lastModifiedBy>
  <cp:revision>2</cp:revision>
  <cp:lastPrinted>2020-05-05T00:48:00Z</cp:lastPrinted>
  <dcterms:created xsi:type="dcterms:W3CDTF">2020-09-25T16:03:00Z</dcterms:created>
  <dcterms:modified xsi:type="dcterms:W3CDTF">2020-09-25T16:03:00Z</dcterms:modified>
</cp:coreProperties>
</file>