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bookmarkStart w:id="0" w:name="_GoBack"/>
      <w:bookmarkEnd w:id="0"/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933847">
        <w:rPr>
          <w:sz w:val="28"/>
        </w:rPr>
        <w:t>tantes queixas dos mo</w:t>
      </w:r>
      <w:r w:rsidR="00D3208D">
        <w:rPr>
          <w:sz w:val="28"/>
        </w:rPr>
        <w:t>radores</w:t>
      </w:r>
      <w:r w:rsidR="0041430A">
        <w:rPr>
          <w:sz w:val="28"/>
        </w:rPr>
        <w:t xml:space="preserve"> da </w:t>
      </w:r>
      <w:r w:rsidR="00922F24">
        <w:rPr>
          <w:sz w:val="28"/>
        </w:rPr>
        <w:t>Rua Adelaide Souza Ferraz com Avenida Alcides Fontes nº 126 Conj. Dom Pedro I</w:t>
      </w:r>
      <w:r w:rsidR="00933847">
        <w:rPr>
          <w:sz w:val="28"/>
        </w:rPr>
        <w:t>,</w:t>
      </w:r>
      <w:r w:rsidR="00A36E09">
        <w:rPr>
          <w:sz w:val="28"/>
        </w:rPr>
        <w:t xml:space="preserve"> no</w:t>
      </w:r>
      <w:r w:rsidR="00F5073A">
        <w:rPr>
          <w:sz w:val="28"/>
        </w:rPr>
        <w:t xml:space="preserve"> </w:t>
      </w:r>
      <w:r w:rsidR="00922F24">
        <w:rPr>
          <w:sz w:val="28"/>
        </w:rPr>
        <w:t>Bairro José Conrado de Araújo</w:t>
      </w:r>
      <w:r w:rsidR="00156799">
        <w:rPr>
          <w:sz w:val="28"/>
        </w:rPr>
        <w:t xml:space="preserve">, </w:t>
      </w:r>
      <w:r>
        <w:rPr>
          <w:sz w:val="28"/>
        </w:rPr>
        <w:t>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274CCF">
        <w:rPr>
          <w:sz w:val="28"/>
        </w:rPr>
        <w:t>a tapa-buracos</w:t>
      </w:r>
      <w:r w:rsidR="00B225DF">
        <w:rPr>
          <w:sz w:val="28"/>
        </w:rPr>
        <w:t xml:space="preserve">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</w:t>
      </w:r>
      <w:r w:rsidR="00D3208D">
        <w:rPr>
          <w:sz w:val="28"/>
        </w:rPr>
        <w:t>ho Cardoso, Aracaju,</w:t>
      </w:r>
      <w:r w:rsidR="00922F24">
        <w:rPr>
          <w:sz w:val="28"/>
        </w:rPr>
        <w:t xml:space="preserve"> 01 de setembro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201D5F">
        <w:rPr>
          <w:noProof/>
          <w:lang w:eastAsia="pt-BR" w:bidi="ar-SA"/>
        </w:rPr>
        <w:t xml:space="preserve">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56799"/>
    <w:rsid w:val="001B68C8"/>
    <w:rsid w:val="00201D5F"/>
    <w:rsid w:val="00265385"/>
    <w:rsid w:val="00274CCF"/>
    <w:rsid w:val="00357A71"/>
    <w:rsid w:val="00365CAB"/>
    <w:rsid w:val="0041430A"/>
    <w:rsid w:val="00421EBD"/>
    <w:rsid w:val="00567036"/>
    <w:rsid w:val="00662F5D"/>
    <w:rsid w:val="00753765"/>
    <w:rsid w:val="007B6605"/>
    <w:rsid w:val="008830D3"/>
    <w:rsid w:val="008907AF"/>
    <w:rsid w:val="00922F24"/>
    <w:rsid w:val="00933847"/>
    <w:rsid w:val="009C7E00"/>
    <w:rsid w:val="00A36E09"/>
    <w:rsid w:val="00A5638E"/>
    <w:rsid w:val="00AB696D"/>
    <w:rsid w:val="00B225DF"/>
    <w:rsid w:val="00B91644"/>
    <w:rsid w:val="00BB12D4"/>
    <w:rsid w:val="00BE153C"/>
    <w:rsid w:val="00C4753A"/>
    <w:rsid w:val="00C7168C"/>
    <w:rsid w:val="00D3208D"/>
    <w:rsid w:val="00E05252"/>
    <w:rsid w:val="00E14A5B"/>
    <w:rsid w:val="00E532F0"/>
    <w:rsid w:val="00E544D3"/>
    <w:rsid w:val="00F4391C"/>
    <w:rsid w:val="00F5073A"/>
    <w:rsid w:val="00FC212E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2020-09-01T19:30:00Z</dcterms:created>
  <dcterms:modified xsi:type="dcterms:W3CDTF">2020-09-01T19:30:00Z</dcterms:modified>
</cp:coreProperties>
</file>