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EC382" w14:textId="0C5DC4A3" w:rsidR="00F244E8" w:rsidRDefault="003E3501" w:rsidP="003E3501">
      <w:pPr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3E3501">
        <w:rPr>
          <w:rFonts w:ascii="Arial" w:hAnsi="Arial" w:cs="Arial"/>
          <w:b/>
          <w:bCs/>
          <w:sz w:val="24"/>
          <w:szCs w:val="24"/>
        </w:rPr>
        <w:t>DENOMINA PASSARELA DO CARANGUEJO RAYMUNDO JULIANO SOUTO, A ATUAL PASSARELA DO CARANGUEJO, LOCALIZADA NA AVENIDA SANTOS DUMONT, 5600, ATALAIA, E DÁ OUTRAS PROVIDÊNCIAS CORRELATAS.</w:t>
      </w:r>
    </w:p>
    <w:p w14:paraId="044D54C5" w14:textId="25B9BBD8" w:rsidR="003E3501" w:rsidRDefault="003E3501" w:rsidP="003E3501">
      <w:pPr>
        <w:ind w:left="4248"/>
        <w:jc w:val="both"/>
        <w:rPr>
          <w:rFonts w:ascii="Arial" w:hAnsi="Arial" w:cs="Arial"/>
          <w:b/>
          <w:bCs/>
          <w:sz w:val="24"/>
          <w:szCs w:val="24"/>
        </w:rPr>
      </w:pPr>
    </w:p>
    <w:p w14:paraId="51DCB73B" w14:textId="2EB81F1A" w:rsidR="003E3501" w:rsidRDefault="003E3501" w:rsidP="003E350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PREFEITO DO MUNICÍPIO DE ARACAJU:</w:t>
      </w:r>
    </w:p>
    <w:p w14:paraId="580AC6DE" w14:textId="77777777" w:rsidR="000B23E4" w:rsidRDefault="000B23E4" w:rsidP="003E350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88DF971" w14:textId="2EF544C7" w:rsidR="003E3501" w:rsidRDefault="003E3501" w:rsidP="003E35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 saber que a Câmara de Vereadores aprovou, e ele sanciona a seguinte Lei:</w:t>
      </w:r>
    </w:p>
    <w:p w14:paraId="125C635B" w14:textId="6BEC7845" w:rsidR="003E3501" w:rsidRDefault="003E3501" w:rsidP="003E3501">
      <w:pPr>
        <w:jc w:val="both"/>
        <w:rPr>
          <w:rFonts w:ascii="Arial" w:hAnsi="Arial" w:cs="Arial"/>
          <w:sz w:val="24"/>
          <w:szCs w:val="24"/>
        </w:rPr>
      </w:pPr>
      <w:r w:rsidRPr="003A376D"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Fica denominada Passarela do Caranguejo Raymundo Juliano Souto, a atual Passarela do Caranguejo, localizada na Avenida Santos Dumont, 5600, Atalaia.</w:t>
      </w:r>
    </w:p>
    <w:p w14:paraId="69CEE3E1" w14:textId="4E6E5CCA" w:rsidR="003E3501" w:rsidRDefault="003E3501" w:rsidP="003E3501">
      <w:pPr>
        <w:jc w:val="both"/>
        <w:rPr>
          <w:rFonts w:ascii="Arial" w:hAnsi="Arial" w:cs="Arial"/>
          <w:sz w:val="24"/>
          <w:szCs w:val="24"/>
        </w:rPr>
      </w:pPr>
      <w:r w:rsidRPr="003A376D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A Empresa Municipal de Obras e Urbanização – EMURB – tomará as providências necessárias para a colocação de nova placa, no referido logradouro.</w:t>
      </w:r>
    </w:p>
    <w:p w14:paraId="7AEA7E68" w14:textId="4A621B4E" w:rsidR="003E3501" w:rsidRDefault="003E3501" w:rsidP="003E3501">
      <w:pPr>
        <w:jc w:val="both"/>
        <w:rPr>
          <w:rFonts w:ascii="Arial" w:hAnsi="Arial" w:cs="Arial"/>
          <w:sz w:val="24"/>
          <w:szCs w:val="24"/>
        </w:rPr>
      </w:pPr>
      <w:r w:rsidRPr="003A376D"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Esta Lei entra em vigor na data de sua publicação</w:t>
      </w:r>
      <w:r w:rsidR="00333D6E">
        <w:rPr>
          <w:rFonts w:ascii="Arial" w:hAnsi="Arial" w:cs="Arial"/>
          <w:sz w:val="24"/>
          <w:szCs w:val="24"/>
        </w:rPr>
        <w:t>.</w:t>
      </w:r>
    </w:p>
    <w:p w14:paraId="30BE6D8F" w14:textId="147DC1D9" w:rsidR="00333D6E" w:rsidRDefault="00333D6E" w:rsidP="003E3501">
      <w:pPr>
        <w:jc w:val="both"/>
        <w:rPr>
          <w:rFonts w:ascii="Arial" w:hAnsi="Arial" w:cs="Arial"/>
          <w:sz w:val="24"/>
          <w:szCs w:val="24"/>
        </w:rPr>
      </w:pPr>
    </w:p>
    <w:p w14:paraId="68FF976E" w14:textId="77777777" w:rsidR="00333D6E" w:rsidRDefault="00333D6E" w:rsidP="003E3501">
      <w:pPr>
        <w:jc w:val="both"/>
        <w:rPr>
          <w:rFonts w:ascii="Arial" w:hAnsi="Arial" w:cs="Arial"/>
          <w:sz w:val="24"/>
          <w:szCs w:val="24"/>
        </w:rPr>
      </w:pPr>
    </w:p>
    <w:p w14:paraId="00A10BCF" w14:textId="5AB47574" w:rsidR="00333D6E" w:rsidRDefault="00333D6E" w:rsidP="003E35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</w:t>
      </w:r>
      <w:r w:rsidR="000B23E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0B23E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3B1B4640" w14:textId="77777777" w:rsidR="000B23E4" w:rsidRDefault="000B23E4" w:rsidP="003E350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062D221" w14:textId="77777777" w:rsidR="000B23E4" w:rsidRDefault="000B23E4" w:rsidP="003E350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23FD67" w14:textId="77777777" w:rsidR="000B23E4" w:rsidRDefault="000B23E4" w:rsidP="003E350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1BD21DA" w14:textId="77777777" w:rsidR="000B23E4" w:rsidRDefault="000B23E4" w:rsidP="003E350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FC85BF8" w14:textId="77777777" w:rsidR="000B23E4" w:rsidRDefault="000B23E4" w:rsidP="003E350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47D26A3" w14:textId="77777777" w:rsidR="000B23E4" w:rsidRDefault="000B23E4" w:rsidP="003E350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0402AA3" w14:textId="77777777" w:rsidR="000B23E4" w:rsidRDefault="000B23E4" w:rsidP="003E350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1E3433" w14:textId="789E798D" w:rsidR="00333D6E" w:rsidRPr="003A376D" w:rsidRDefault="00333D6E" w:rsidP="003E35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376D">
        <w:rPr>
          <w:rFonts w:ascii="Arial" w:hAnsi="Arial" w:cs="Arial"/>
          <w:b/>
          <w:bCs/>
          <w:sz w:val="24"/>
          <w:szCs w:val="24"/>
        </w:rPr>
        <w:t>Thiago Batalha</w:t>
      </w:r>
    </w:p>
    <w:p w14:paraId="72AA1F90" w14:textId="795D9CEC" w:rsidR="00333D6E" w:rsidRDefault="00333D6E" w:rsidP="003E350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376D">
        <w:rPr>
          <w:rFonts w:ascii="Arial" w:hAnsi="Arial" w:cs="Arial"/>
          <w:b/>
          <w:bCs/>
          <w:sz w:val="24"/>
          <w:szCs w:val="24"/>
        </w:rPr>
        <w:t>Vereador.</w:t>
      </w:r>
    </w:p>
    <w:p w14:paraId="2FC7E06A" w14:textId="714AEFD1" w:rsidR="00333D6E" w:rsidRDefault="00333D6E" w:rsidP="003A37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A376D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62DF0AD4" w14:textId="77777777" w:rsidR="003A376D" w:rsidRPr="003A376D" w:rsidRDefault="003A376D" w:rsidP="003A37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2DE090F" w14:textId="3C5214BC" w:rsidR="00333D6E" w:rsidRDefault="00333D6E" w:rsidP="003E35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Raymundo Juliano Souto, sergipano, nascido no município de Estância, em 08 de Julho de 1932, sempre teve correndo em suas veias, o sangue empreendedor. Iniciou sua vida profissional como engraxate. Aos 15 anos tornou-se caixeiro viajante, e a partir daí, não parou mais. </w:t>
      </w:r>
    </w:p>
    <w:p w14:paraId="33F254C7" w14:textId="3FC22A13" w:rsidR="00333D6E" w:rsidRDefault="00333D6E" w:rsidP="003E35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passar dos anos, ganhou destaque non mercado de distribuição de bebidas, e com a </w:t>
      </w:r>
      <w:proofErr w:type="spellStart"/>
      <w:r>
        <w:rPr>
          <w:rFonts w:ascii="Arial" w:hAnsi="Arial" w:cs="Arial"/>
          <w:sz w:val="24"/>
          <w:szCs w:val="24"/>
        </w:rPr>
        <w:t>Disberj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="000E20CF">
        <w:rPr>
          <w:rFonts w:ascii="Arial" w:hAnsi="Arial" w:cs="Arial"/>
          <w:sz w:val="24"/>
          <w:szCs w:val="24"/>
        </w:rPr>
        <w:t>Antárctica</w:t>
      </w:r>
      <w:r>
        <w:rPr>
          <w:rFonts w:ascii="Arial" w:hAnsi="Arial" w:cs="Arial"/>
          <w:sz w:val="24"/>
          <w:szCs w:val="24"/>
        </w:rPr>
        <w:t>, alcançou o domínio de 90% do mercado local</w:t>
      </w:r>
      <w:r w:rsidR="000E20CF">
        <w:rPr>
          <w:rFonts w:ascii="Arial" w:hAnsi="Arial" w:cs="Arial"/>
          <w:sz w:val="24"/>
          <w:szCs w:val="24"/>
        </w:rPr>
        <w:t xml:space="preserve">. Pronto, estava consolidado como grande homem da distribuição. </w:t>
      </w:r>
    </w:p>
    <w:p w14:paraId="16D4E95B" w14:textId="141555EC" w:rsidR="000E20CF" w:rsidRDefault="000E20CF" w:rsidP="003E35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Fundador do Grupo </w:t>
      </w:r>
      <w:proofErr w:type="spellStart"/>
      <w:r>
        <w:rPr>
          <w:rFonts w:ascii="Arial" w:hAnsi="Arial" w:cs="Arial"/>
          <w:sz w:val="24"/>
          <w:szCs w:val="24"/>
        </w:rPr>
        <w:t>Fasouto</w:t>
      </w:r>
      <w:proofErr w:type="spellEnd"/>
      <w:r>
        <w:rPr>
          <w:rFonts w:ascii="Arial" w:hAnsi="Arial" w:cs="Arial"/>
          <w:sz w:val="24"/>
          <w:szCs w:val="24"/>
        </w:rPr>
        <w:t>, grande nome local do ramo atacadista, Raymundo Juliano não se limitou apenas a esse negócio. Expandiu para concessionárias, posto de gasolina e hotel; que geram, diretamente, 1 mil empregos.</w:t>
      </w:r>
    </w:p>
    <w:p w14:paraId="118DEEEB" w14:textId="44133C02" w:rsidR="000E20CF" w:rsidRDefault="003A376D" w:rsidP="003E35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Infelizmente, no dia 21 de Agosto de 2020, aos 88 anos, veio a falecer. P</w:t>
      </w:r>
      <w:r w:rsidR="000E20CF">
        <w:rPr>
          <w:rFonts w:ascii="Arial" w:hAnsi="Arial" w:cs="Arial"/>
          <w:sz w:val="24"/>
          <w:szCs w:val="24"/>
        </w:rPr>
        <w:t>ai, esposo, avô e amigo, sem esquecer de grande negociador e exímio empreendedor, Raymundo Juliano fez história, e com certeza</w:t>
      </w:r>
      <w:r>
        <w:rPr>
          <w:rFonts w:ascii="Arial" w:hAnsi="Arial" w:cs="Arial"/>
          <w:sz w:val="24"/>
          <w:szCs w:val="24"/>
        </w:rPr>
        <w:t>, se tornou exemplo a ser seguido. Como ele mesmo dizia: “Foram 88 anos negociando e fazendo amigos”.</w:t>
      </w:r>
    </w:p>
    <w:p w14:paraId="30F1E109" w14:textId="4A52D49C" w:rsidR="003A376D" w:rsidRDefault="003A376D" w:rsidP="003E3501">
      <w:pPr>
        <w:jc w:val="both"/>
        <w:rPr>
          <w:rFonts w:ascii="Arial" w:hAnsi="Arial" w:cs="Arial"/>
          <w:sz w:val="24"/>
          <w:szCs w:val="24"/>
        </w:rPr>
      </w:pPr>
    </w:p>
    <w:p w14:paraId="5699D70F" w14:textId="77777777" w:rsidR="000B23E4" w:rsidRDefault="000B23E4" w:rsidP="003E3501">
      <w:pPr>
        <w:jc w:val="both"/>
        <w:rPr>
          <w:rFonts w:ascii="Arial" w:hAnsi="Arial" w:cs="Arial"/>
          <w:sz w:val="24"/>
          <w:szCs w:val="24"/>
        </w:rPr>
      </w:pPr>
    </w:p>
    <w:p w14:paraId="5D90D922" w14:textId="34254266" w:rsidR="003A376D" w:rsidRDefault="003A376D" w:rsidP="003A37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</w:t>
      </w:r>
      <w:r w:rsidR="000B23E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0B23E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14710CF0" w14:textId="77777777" w:rsidR="000B23E4" w:rsidRDefault="000B23E4" w:rsidP="003A376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0A0A69" w14:textId="77777777" w:rsidR="000B23E4" w:rsidRDefault="000B23E4" w:rsidP="003A376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C3E32F7" w14:textId="77777777" w:rsidR="000B23E4" w:rsidRDefault="000B23E4" w:rsidP="003A376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935F8E2" w14:textId="77777777" w:rsidR="000B23E4" w:rsidRDefault="000B23E4" w:rsidP="003A376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8E6E444" w14:textId="77777777" w:rsidR="003A376D" w:rsidRPr="003A376D" w:rsidRDefault="003A376D" w:rsidP="003A376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376D">
        <w:rPr>
          <w:rFonts w:ascii="Arial" w:hAnsi="Arial" w:cs="Arial"/>
          <w:b/>
          <w:bCs/>
          <w:sz w:val="24"/>
          <w:szCs w:val="24"/>
        </w:rPr>
        <w:t>Thiago Batalha</w:t>
      </w:r>
    </w:p>
    <w:p w14:paraId="6CCFC24B" w14:textId="77777777" w:rsidR="003A376D" w:rsidRPr="003A376D" w:rsidRDefault="003A376D" w:rsidP="003A376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A376D">
        <w:rPr>
          <w:rFonts w:ascii="Arial" w:hAnsi="Arial" w:cs="Arial"/>
          <w:b/>
          <w:bCs/>
          <w:sz w:val="24"/>
          <w:szCs w:val="24"/>
        </w:rPr>
        <w:t>Vereador.</w:t>
      </w:r>
    </w:p>
    <w:p w14:paraId="66B3434E" w14:textId="77777777" w:rsidR="003A376D" w:rsidRPr="003E3501" w:rsidRDefault="003A376D" w:rsidP="003E3501">
      <w:pPr>
        <w:jc w:val="both"/>
        <w:rPr>
          <w:rFonts w:ascii="Arial" w:hAnsi="Arial" w:cs="Arial"/>
          <w:sz w:val="24"/>
          <w:szCs w:val="24"/>
        </w:rPr>
      </w:pPr>
    </w:p>
    <w:sectPr w:rsidR="003A376D" w:rsidRPr="003E35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40282" w14:textId="77777777" w:rsidR="00692785" w:rsidRDefault="00692785" w:rsidP="000B23E4">
      <w:pPr>
        <w:spacing w:after="0" w:line="240" w:lineRule="auto"/>
      </w:pPr>
      <w:r>
        <w:separator/>
      </w:r>
    </w:p>
  </w:endnote>
  <w:endnote w:type="continuationSeparator" w:id="0">
    <w:p w14:paraId="7C81EE0E" w14:textId="77777777" w:rsidR="00692785" w:rsidRDefault="00692785" w:rsidP="000B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0F756" w14:textId="77777777" w:rsidR="000B23E4" w:rsidRPr="000B23E4" w:rsidRDefault="000B23E4" w:rsidP="000B23E4">
    <w:pPr>
      <w:pStyle w:val="Rodap"/>
      <w:jc w:val="center"/>
      <w:rPr>
        <w:b/>
        <w:bCs/>
        <w:sz w:val="28"/>
      </w:rPr>
    </w:pPr>
    <w:r w:rsidRPr="000B23E4">
      <w:rPr>
        <w:b/>
        <w:bCs/>
        <w:sz w:val="28"/>
      </w:rPr>
      <w:t>Praça Olímpio Campos, 74 – Centro CEP. 49.010-010</w:t>
    </w:r>
  </w:p>
  <w:p w14:paraId="3F26C7A6" w14:textId="77777777" w:rsidR="000B23E4" w:rsidRPr="000B23E4" w:rsidRDefault="000B23E4">
    <w:pPr>
      <w:pStyle w:val="Rodap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84CD8" w14:textId="77777777" w:rsidR="00692785" w:rsidRDefault="00692785" w:rsidP="000B23E4">
      <w:pPr>
        <w:spacing w:after="0" w:line="240" w:lineRule="auto"/>
      </w:pPr>
      <w:r>
        <w:separator/>
      </w:r>
    </w:p>
  </w:footnote>
  <w:footnote w:type="continuationSeparator" w:id="0">
    <w:p w14:paraId="46F011FD" w14:textId="77777777" w:rsidR="00692785" w:rsidRDefault="00692785" w:rsidP="000B2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926BA" w14:textId="5E1F145D" w:rsidR="000B23E4" w:rsidRPr="000B23E4" w:rsidRDefault="000B23E4" w:rsidP="000B23E4">
    <w:pPr>
      <w:pStyle w:val="Cabealho"/>
      <w:rPr>
        <w:b/>
        <w:bCs/>
        <w:sz w:val="2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3020C6D4" wp14:editId="39D6A5E5">
          <wp:simplePos x="0" y="0"/>
          <wp:positionH relativeFrom="column">
            <wp:posOffset>2330450</wp:posOffset>
          </wp:positionH>
          <wp:positionV relativeFrom="paragraph">
            <wp:posOffset>95250</wp:posOffset>
          </wp:positionV>
          <wp:extent cx="700405" cy="690880"/>
          <wp:effectExtent l="0" t="0" r="444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6908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968752352"/>
        <w:placeholder>
          <w:docPart w:val="D9AABC1915654ECF9D29945FECB98F42"/>
        </w:placeholder>
        <w:temporary/>
        <w:showingPlcHdr/>
        <w15:appearance w15:val="hidden"/>
      </w:sdtPr>
      <w:sdtContent>
        <w:r>
          <w:t>[Digite aqui]</w:t>
        </w:r>
      </w:sdtContent>
    </w:sdt>
    <w:r>
      <w:tab/>
    </w:r>
    <w:r w:rsidRPr="000B23E4">
      <w:rPr>
        <w:b/>
        <w:bCs/>
        <w:sz w:val="24"/>
      </w:rPr>
      <w:t>ESTADO DE SERGIPE</w:t>
    </w:r>
  </w:p>
  <w:p w14:paraId="262FA4B5" w14:textId="77777777" w:rsidR="000B23E4" w:rsidRPr="000B23E4" w:rsidRDefault="000B23E4" w:rsidP="000B23E4">
    <w:pPr>
      <w:pStyle w:val="Cabealho"/>
      <w:jc w:val="center"/>
      <w:rPr>
        <w:b/>
        <w:bCs/>
        <w:sz w:val="24"/>
      </w:rPr>
    </w:pPr>
    <w:r w:rsidRPr="000B23E4">
      <w:rPr>
        <w:b/>
        <w:bCs/>
        <w:sz w:val="24"/>
      </w:rPr>
      <w:t>CÂMARA MUNICIPAL DE ARACAJU</w:t>
    </w:r>
  </w:p>
  <w:p w14:paraId="595C5CC3" w14:textId="13BC0BE3" w:rsidR="000B23E4" w:rsidRDefault="000B23E4" w:rsidP="000B23E4">
    <w:pPr>
      <w:pStyle w:val="Cabealho"/>
      <w:tabs>
        <w:tab w:val="clear" w:pos="4252"/>
        <w:tab w:val="clear" w:pos="8504"/>
        <w:tab w:val="left" w:pos="3345"/>
      </w:tabs>
    </w:pPr>
  </w:p>
  <w:p w14:paraId="1F6F4A63" w14:textId="77777777" w:rsidR="000B23E4" w:rsidRDefault="000B23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01"/>
    <w:rsid w:val="000B23E4"/>
    <w:rsid w:val="000E20CF"/>
    <w:rsid w:val="00333D6E"/>
    <w:rsid w:val="003A376D"/>
    <w:rsid w:val="003E3501"/>
    <w:rsid w:val="00692785"/>
    <w:rsid w:val="00896ADC"/>
    <w:rsid w:val="00F2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37A17"/>
  <w15:chartTrackingRefBased/>
  <w15:docId w15:val="{98B4FDD5-BD11-452E-BD54-DAD7846E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2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3E4"/>
  </w:style>
  <w:style w:type="paragraph" w:styleId="Rodap">
    <w:name w:val="footer"/>
    <w:basedOn w:val="Normal"/>
    <w:link w:val="RodapChar"/>
    <w:uiPriority w:val="99"/>
    <w:unhideWhenUsed/>
    <w:rsid w:val="000B2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AABC1915654ECF9D29945FECB98F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5605C-2C31-4863-9EFC-84C69F2C1464}"/>
      </w:docPartPr>
      <w:docPartBody>
        <w:p w:rsidR="00000000" w:rsidRDefault="006C621F" w:rsidP="006C621F">
          <w:pPr>
            <w:pStyle w:val="D9AABC1915654ECF9D29945FECB98F42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1F"/>
    <w:rsid w:val="006C621F"/>
    <w:rsid w:val="0096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9AABC1915654ECF9D29945FECB98F42">
    <w:name w:val="D9AABC1915654ECF9D29945FECB98F42"/>
    <w:rsid w:val="006C62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97340-14DB-4021-969B-936C0543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Laísa Alvim</dc:creator>
  <cp:keywords/>
  <dc:description/>
  <cp:lastModifiedBy>Ruthe Regina.</cp:lastModifiedBy>
  <cp:revision>3</cp:revision>
  <dcterms:created xsi:type="dcterms:W3CDTF">2020-08-31T14:33:00Z</dcterms:created>
  <dcterms:modified xsi:type="dcterms:W3CDTF">2020-09-01T12:14:00Z</dcterms:modified>
</cp:coreProperties>
</file>