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1D" w:rsidRPr="00B52DD2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Projeto de Lei nº         </w:t>
      </w:r>
      <w:r>
        <w:rPr>
          <w:rFonts w:ascii="Arial" w:hAnsi="Arial" w:cs="Arial"/>
          <w:b/>
          <w:spacing w:val="20"/>
          <w:sz w:val="24"/>
          <w:szCs w:val="24"/>
        </w:rPr>
        <w:t xml:space="preserve">  /2020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15C32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C04D1D" w:rsidRDefault="005E6574" w:rsidP="00C04D1D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640AE" w:rsidRPr="00087DCC" w:rsidRDefault="00087DCC" w:rsidP="009278D2">
      <w:pPr>
        <w:spacing w:after="0" w:line="360" w:lineRule="auto"/>
        <w:ind w:left="3969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087DCC">
        <w:rPr>
          <w:rFonts w:ascii="Arial" w:hAnsi="Arial" w:cs="Arial"/>
          <w:b/>
          <w:sz w:val="24"/>
          <w:szCs w:val="24"/>
        </w:rPr>
        <w:t>Dispõe sobre profissionais de psicologia após a pandemia de COVID-19 e dá outras providências</w:t>
      </w:r>
      <w:r w:rsidR="00A0066B" w:rsidRPr="00087DCC">
        <w:rPr>
          <w:rFonts w:ascii="Arial" w:hAnsi="Arial" w:cs="Arial"/>
          <w:b/>
          <w:spacing w:val="20"/>
          <w:sz w:val="24"/>
          <w:szCs w:val="24"/>
        </w:rPr>
        <w:t xml:space="preserve"> NA CIDADE DE ARACAJU.</w:t>
      </w:r>
    </w:p>
    <w:p w:rsidR="006640AE" w:rsidRDefault="006640AE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Default="005E6574" w:rsidP="00087DCC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916C94" w:rsidRPr="00B52DD2" w:rsidRDefault="00916C9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O Prefeito do Município de Aracaju</w:t>
      </w:r>
      <w:r w:rsidR="00087DCC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b/>
          <w:spacing w:val="20"/>
          <w:sz w:val="24"/>
          <w:szCs w:val="24"/>
        </w:rPr>
        <w:t>f</w:t>
      </w:r>
      <w:r w:rsidRPr="00B52DD2">
        <w:rPr>
          <w:rFonts w:ascii="Arial" w:hAnsi="Arial" w:cs="Arial"/>
          <w:b/>
          <w:spacing w:val="20"/>
          <w:sz w:val="24"/>
          <w:szCs w:val="24"/>
        </w:rPr>
        <w:t>az saber que a Câmara Municipal de Aracaju aprovou, e ele sanciona a seguinte lei:</w:t>
      </w:r>
    </w:p>
    <w:p w:rsidR="005E6574" w:rsidRPr="00B52DD2" w:rsidRDefault="005E6574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87DCC" w:rsidRPr="00087DCC" w:rsidRDefault="00087DCC" w:rsidP="00373E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 xml:space="preserve">Art. 1º Determina a contratação de profissionais de psicologia pelas UBS (unidades básicas de saúde). </w:t>
      </w:r>
    </w:p>
    <w:p w:rsidR="00087DCC" w:rsidRPr="00087DCC" w:rsidRDefault="00087DCC" w:rsidP="00087D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>§1º Cada UBS, conterá ao menos 1 profissional da área de psicologia que tratará de pacientes com algum distúrbio oriundo da pandemia do COVID 19.</w:t>
      </w:r>
    </w:p>
    <w:p w:rsidR="00087DCC" w:rsidRPr="00087DCC" w:rsidRDefault="00087DCC" w:rsidP="00087D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 xml:space="preserve"> §2º Os munícipes com casos decorrentes de outros fatores que não seja da pandemi</w:t>
      </w:r>
      <w:r>
        <w:rPr>
          <w:rFonts w:ascii="Arial" w:hAnsi="Arial" w:cs="Arial"/>
          <w:sz w:val="24"/>
          <w:szCs w:val="24"/>
        </w:rPr>
        <w:t xml:space="preserve">a do COVID-19, deverão procurar Secretaria Municipal de Saúde </w:t>
      </w:r>
      <w:r w:rsidRPr="00087DCC">
        <w:rPr>
          <w:rFonts w:ascii="Arial" w:hAnsi="Arial" w:cs="Arial"/>
          <w:sz w:val="24"/>
          <w:szCs w:val="24"/>
        </w:rPr>
        <w:t xml:space="preserve">que encaminhará o munícipe para o local adequado de seu tratamento </w:t>
      </w:r>
    </w:p>
    <w:p w:rsidR="00087DCC" w:rsidRPr="00087DCC" w:rsidRDefault="00087DCC" w:rsidP="00087D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 xml:space="preserve">Art. 2º Esses contratos terão a validade por 1 (um) ano prorrogáveis pelo mesmo período. </w:t>
      </w:r>
    </w:p>
    <w:p w:rsidR="00087DCC" w:rsidRPr="00087DCC" w:rsidRDefault="00087DCC" w:rsidP="00087D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 xml:space="preserve">Art. 3º As despesas decorrentes da implantação desta Lei correrão por conta das dotações orçamentárias próprias. </w:t>
      </w:r>
    </w:p>
    <w:p w:rsidR="00C762A2" w:rsidRPr="00087DCC" w:rsidRDefault="00087DCC" w:rsidP="00087DCC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087DCC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Pal</w:t>
      </w:r>
      <w:r w:rsidR="00A0066B">
        <w:rPr>
          <w:rFonts w:ascii="Arial" w:hAnsi="Arial" w:cs="Arial"/>
          <w:spacing w:val="20"/>
          <w:sz w:val="24"/>
          <w:szCs w:val="24"/>
        </w:rPr>
        <w:t xml:space="preserve">ácio Graccho Cardoso, Aracaju/SE, </w:t>
      </w:r>
      <w:r w:rsidR="00C63C9F">
        <w:rPr>
          <w:rFonts w:ascii="Arial" w:hAnsi="Arial" w:cs="Arial"/>
          <w:spacing w:val="20"/>
          <w:sz w:val="24"/>
          <w:szCs w:val="24"/>
        </w:rPr>
        <w:t>1 de setembro</w:t>
      </w:r>
      <w:r>
        <w:rPr>
          <w:rFonts w:ascii="Arial" w:hAnsi="Arial" w:cs="Arial"/>
          <w:spacing w:val="20"/>
          <w:sz w:val="24"/>
          <w:szCs w:val="24"/>
        </w:rPr>
        <w:t xml:space="preserve"> de 2020.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5A5F0A" w:rsidRPr="00B52DD2" w:rsidRDefault="005A5F0A" w:rsidP="006640AE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B52DD2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87DCC" w:rsidRDefault="00087DCC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Pr="00B52DD2" w:rsidRDefault="005E6574" w:rsidP="00A0066B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A0066B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A0066B" w:rsidRDefault="00C15C32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0066B">
        <w:rPr>
          <w:rFonts w:ascii="Arial" w:hAnsi="Arial" w:cs="Arial"/>
          <w:b/>
          <w:spacing w:val="20"/>
          <w:sz w:val="24"/>
          <w:szCs w:val="24"/>
        </w:rPr>
        <w:lastRenderedPageBreak/>
        <w:t>JUSTIFICATIVA</w:t>
      </w:r>
    </w:p>
    <w:p w:rsidR="00C15C32" w:rsidRPr="00B52DD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87DCC" w:rsidRPr="00647AC4" w:rsidRDefault="00087DCC" w:rsidP="00087D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7AC4">
        <w:rPr>
          <w:rFonts w:ascii="Arial" w:hAnsi="Arial" w:cs="Arial"/>
          <w:sz w:val="24"/>
          <w:szCs w:val="24"/>
        </w:rPr>
        <w:t xml:space="preserve">A pandemia provocada pelo COVID-19 trará muitos prejuízos psicológicos aos nossos munícipes. </w:t>
      </w:r>
    </w:p>
    <w:p w:rsidR="00087DCC" w:rsidRPr="00647AC4" w:rsidRDefault="00087DCC" w:rsidP="00087D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7AC4">
        <w:rPr>
          <w:rFonts w:ascii="Arial" w:hAnsi="Arial" w:cs="Arial"/>
          <w:sz w:val="24"/>
          <w:szCs w:val="24"/>
        </w:rPr>
        <w:t>Muitos perderão seus empregos, o confinamento aumentará o alcoolismo, a violência doméstica sem contar a tristeza de não poder se despedir de seus entes queridos em casos de falecimento.</w:t>
      </w:r>
    </w:p>
    <w:p w:rsidR="00C15C32" w:rsidRPr="00087DCC" w:rsidRDefault="00087DCC" w:rsidP="00087DCC">
      <w:pPr>
        <w:spacing w:after="0" w:line="360" w:lineRule="auto"/>
        <w:ind w:firstLine="708"/>
        <w:jc w:val="both"/>
      </w:pPr>
      <w:r w:rsidRPr="00647AC4">
        <w:rPr>
          <w:rFonts w:ascii="Arial" w:hAnsi="Arial" w:cs="Arial"/>
          <w:sz w:val="24"/>
          <w:szCs w:val="24"/>
        </w:rPr>
        <w:t xml:space="preserve"> Devido à relevância do projeto peço aos Nobres Pares a sua aprovação</w:t>
      </w:r>
      <w:r>
        <w:t>.</w:t>
      </w:r>
    </w:p>
    <w:p w:rsidR="000945B6" w:rsidRDefault="000945B6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Palácio Graccho</w:t>
      </w:r>
      <w:r w:rsidR="00A0066B">
        <w:rPr>
          <w:rFonts w:ascii="Arial" w:hAnsi="Arial" w:cs="Arial"/>
          <w:spacing w:val="20"/>
          <w:sz w:val="24"/>
          <w:szCs w:val="24"/>
        </w:rPr>
        <w:t xml:space="preserve">Cardoso, Aracaju/SE, </w:t>
      </w:r>
      <w:r w:rsidR="00C63C9F">
        <w:rPr>
          <w:rFonts w:ascii="Arial" w:hAnsi="Arial" w:cs="Arial"/>
          <w:spacing w:val="20"/>
          <w:sz w:val="24"/>
          <w:szCs w:val="24"/>
        </w:rPr>
        <w:t>1 de setembro</w:t>
      </w:r>
      <w:r>
        <w:rPr>
          <w:rFonts w:ascii="Arial" w:hAnsi="Arial" w:cs="Arial"/>
          <w:spacing w:val="20"/>
          <w:sz w:val="24"/>
          <w:szCs w:val="24"/>
        </w:rPr>
        <w:t xml:space="preserve"> de 2020.</w:t>
      </w:r>
    </w:p>
    <w:p w:rsidR="00C04D1D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Pr="00B52DD2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4021DB" w:rsidRPr="00B52DD2" w:rsidRDefault="004021DB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sectPr w:rsidR="004021DB" w:rsidRPr="00B52DD2" w:rsidSect="000731D4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70" w:rsidRDefault="00631970">
      <w:pPr>
        <w:spacing w:after="0" w:line="240" w:lineRule="auto"/>
      </w:pPr>
      <w:r>
        <w:separator/>
      </w:r>
    </w:p>
  </w:endnote>
  <w:endnote w:type="continuationSeparator" w:id="1">
    <w:p w:rsidR="00631970" w:rsidRDefault="0063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70" w:rsidRDefault="00631970">
      <w:pPr>
        <w:spacing w:after="0" w:line="240" w:lineRule="auto"/>
      </w:pPr>
      <w:r>
        <w:separator/>
      </w:r>
    </w:p>
  </w:footnote>
  <w:footnote w:type="continuationSeparator" w:id="1">
    <w:p w:rsidR="00631970" w:rsidRDefault="0063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631970" w:rsidP="000731D4">
    <w:pPr>
      <w:pStyle w:val="Cabealho"/>
      <w:jc w:val="center"/>
    </w:pPr>
  </w:p>
  <w:p w:rsidR="00C624D7" w:rsidRDefault="00631970" w:rsidP="000731D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AFD"/>
    <w:multiLevelType w:val="hybridMultilevel"/>
    <w:tmpl w:val="41C8E0A2"/>
    <w:lvl w:ilvl="0" w:tplc="A34AD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CD1"/>
    <w:multiLevelType w:val="hybridMultilevel"/>
    <w:tmpl w:val="DF7E88D6"/>
    <w:lvl w:ilvl="0" w:tplc="972C0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4257"/>
    <w:multiLevelType w:val="hybridMultilevel"/>
    <w:tmpl w:val="06BEE7C0"/>
    <w:lvl w:ilvl="0" w:tplc="5A386F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2C92"/>
    <w:multiLevelType w:val="hybridMultilevel"/>
    <w:tmpl w:val="DDC2D5F8"/>
    <w:lvl w:ilvl="0" w:tplc="A07E68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7248"/>
    <w:multiLevelType w:val="hybridMultilevel"/>
    <w:tmpl w:val="6D8285C8"/>
    <w:lvl w:ilvl="0" w:tplc="3EE2B4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32"/>
    <w:rsid w:val="0006081F"/>
    <w:rsid w:val="00087DCC"/>
    <w:rsid w:val="000945B6"/>
    <w:rsid w:val="000B0965"/>
    <w:rsid w:val="000D20DB"/>
    <w:rsid w:val="00161B51"/>
    <w:rsid w:val="001975C6"/>
    <w:rsid w:val="001F3DA7"/>
    <w:rsid w:val="0027490E"/>
    <w:rsid w:val="002957AC"/>
    <w:rsid w:val="00373E18"/>
    <w:rsid w:val="00377970"/>
    <w:rsid w:val="004021DB"/>
    <w:rsid w:val="00404331"/>
    <w:rsid w:val="00442FDE"/>
    <w:rsid w:val="00482FF2"/>
    <w:rsid w:val="004A7D4B"/>
    <w:rsid w:val="004B5854"/>
    <w:rsid w:val="005343DA"/>
    <w:rsid w:val="0053446E"/>
    <w:rsid w:val="005523B4"/>
    <w:rsid w:val="005A5F0A"/>
    <w:rsid w:val="005E6574"/>
    <w:rsid w:val="00631970"/>
    <w:rsid w:val="00647AC4"/>
    <w:rsid w:val="006640AE"/>
    <w:rsid w:val="006F3C52"/>
    <w:rsid w:val="007C20FD"/>
    <w:rsid w:val="007F5929"/>
    <w:rsid w:val="00865B59"/>
    <w:rsid w:val="0088238D"/>
    <w:rsid w:val="008B3866"/>
    <w:rsid w:val="008E13F0"/>
    <w:rsid w:val="00916C94"/>
    <w:rsid w:val="009278D2"/>
    <w:rsid w:val="0096620E"/>
    <w:rsid w:val="009A3DBF"/>
    <w:rsid w:val="00A0066B"/>
    <w:rsid w:val="00A00AF2"/>
    <w:rsid w:val="00A46827"/>
    <w:rsid w:val="00A86D00"/>
    <w:rsid w:val="00AF6B9C"/>
    <w:rsid w:val="00B11787"/>
    <w:rsid w:val="00B52DD2"/>
    <w:rsid w:val="00B96260"/>
    <w:rsid w:val="00BD1558"/>
    <w:rsid w:val="00C000A4"/>
    <w:rsid w:val="00C03AB4"/>
    <w:rsid w:val="00C04D1D"/>
    <w:rsid w:val="00C12B96"/>
    <w:rsid w:val="00C15C32"/>
    <w:rsid w:val="00C23E17"/>
    <w:rsid w:val="00C63C9F"/>
    <w:rsid w:val="00C762A2"/>
    <w:rsid w:val="00C82623"/>
    <w:rsid w:val="00CB40A6"/>
    <w:rsid w:val="00F3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</cp:lastModifiedBy>
  <cp:revision>4</cp:revision>
  <cp:lastPrinted>2020-01-21T14:28:00Z</cp:lastPrinted>
  <dcterms:created xsi:type="dcterms:W3CDTF">2020-08-25T12:31:00Z</dcterms:created>
  <dcterms:modified xsi:type="dcterms:W3CDTF">2020-08-27T12:03:00Z</dcterms:modified>
</cp:coreProperties>
</file>