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2C3AAE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205B11">
        <w:rPr>
          <w:rFonts w:cs="Arial"/>
          <w:sz w:val="24"/>
          <w:szCs w:val="24"/>
        </w:rPr>
        <w:t>para</w:t>
      </w:r>
      <w:r w:rsidRPr="00965EFF">
        <w:rPr>
          <w:rFonts w:cs="Arial"/>
          <w:sz w:val="24"/>
          <w:szCs w:val="24"/>
        </w:rPr>
        <w:t xml:space="preserve"> </w:t>
      </w:r>
      <w:r w:rsidR="008B7993">
        <w:rPr>
          <w:rFonts w:cs="Arial"/>
          <w:sz w:val="24"/>
          <w:szCs w:val="24"/>
        </w:rPr>
        <w:t xml:space="preserve">realizar </w:t>
      </w:r>
      <w:r w:rsidR="00D37CB5">
        <w:rPr>
          <w:rFonts w:cs="Arial"/>
          <w:sz w:val="24"/>
          <w:szCs w:val="24"/>
        </w:rPr>
        <w:t xml:space="preserve">a instalação de barreiras de proteção (guarda-corpo) ao longo do canal localizado </w:t>
      </w:r>
      <w:r w:rsidR="00FE2B26">
        <w:rPr>
          <w:rFonts w:cs="Arial"/>
          <w:sz w:val="24"/>
          <w:szCs w:val="24"/>
        </w:rPr>
        <w:t>Av. Coronel Tadeu Cruz</w:t>
      </w:r>
      <w:r w:rsidR="00D37CB5">
        <w:rPr>
          <w:rFonts w:cs="Arial"/>
          <w:sz w:val="24"/>
          <w:szCs w:val="24"/>
        </w:rPr>
        <w:t>,</w:t>
      </w:r>
      <w:r w:rsidR="00FE2B26">
        <w:rPr>
          <w:rFonts w:cs="Arial"/>
          <w:sz w:val="24"/>
          <w:szCs w:val="24"/>
        </w:rPr>
        <w:t xml:space="preserve"> Conjunto Costa Nova 3,</w:t>
      </w:r>
      <w:r w:rsidR="00D37CB5">
        <w:rPr>
          <w:rFonts w:cs="Arial"/>
          <w:sz w:val="24"/>
          <w:szCs w:val="24"/>
        </w:rPr>
        <w:t xml:space="preserve"> Bairro Aruana, conforme imagem anexa.</w:t>
      </w:r>
      <w:r w:rsidR="00EE396D">
        <w:rPr>
          <w:rFonts w:cs="Arial"/>
          <w:sz w:val="24"/>
          <w:szCs w:val="24"/>
        </w:rPr>
        <w:t xml:space="preserve"> 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25B94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25B94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FE2B26" w:rsidP="005916C9">
      <w:pPr>
        <w:spacing w:line="360" w:lineRule="auto"/>
        <w:rPr>
          <w:sz w:val="24"/>
          <w:szCs w:val="24"/>
        </w:rPr>
      </w:pPr>
      <w:r w:rsidRPr="00FE2B26">
        <w:rPr>
          <w:noProof/>
          <w:sz w:val="24"/>
          <w:szCs w:val="24"/>
        </w:rPr>
        <w:lastRenderedPageBreak/>
        <w:drawing>
          <wp:inline distT="0" distB="0" distL="0" distR="0">
            <wp:extent cx="5759450" cy="8145922"/>
            <wp:effectExtent l="0" t="0" r="0" b="7620"/>
            <wp:docPr id="2" name="Imagem 2" descr="C:\Users\Cabral Rodrigues\Downloads\Imagem 8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Imagem 8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7CB5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093" w:rsidRDefault="00FF0093" w:rsidP="00361DC3">
      <w:r>
        <w:separator/>
      </w:r>
    </w:p>
  </w:endnote>
  <w:endnote w:type="continuationSeparator" w:id="0">
    <w:p w:rsidR="00FF0093" w:rsidRDefault="00FF0093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093" w:rsidRDefault="00FF0093" w:rsidP="00361DC3">
      <w:r>
        <w:separator/>
      </w:r>
    </w:p>
  </w:footnote>
  <w:footnote w:type="continuationSeparator" w:id="0">
    <w:p w:rsidR="00FF0093" w:rsidRDefault="00FF0093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5B94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1E642B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3AAE"/>
    <w:rsid w:val="002C6231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1928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C105F"/>
    <w:rsid w:val="004C7CF2"/>
    <w:rsid w:val="00506D14"/>
    <w:rsid w:val="0052024A"/>
    <w:rsid w:val="00521108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52DE7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86A86"/>
    <w:rsid w:val="00CA02F3"/>
    <w:rsid w:val="00CA4039"/>
    <w:rsid w:val="00CB4724"/>
    <w:rsid w:val="00CC0770"/>
    <w:rsid w:val="00CC6105"/>
    <w:rsid w:val="00CE5677"/>
    <w:rsid w:val="00D27546"/>
    <w:rsid w:val="00D27EB5"/>
    <w:rsid w:val="00D37C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3812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3A4C"/>
    <w:rsid w:val="00F80E88"/>
    <w:rsid w:val="00F816EB"/>
    <w:rsid w:val="00FB2CBC"/>
    <w:rsid w:val="00FD1519"/>
    <w:rsid w:val="00FE24D7"/>
    <w:rsid w:val="00FE2B26"/>
    <w:rsid w:val="00FF0093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36F26-1A13-4268-A312-BEF3971D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2</cp:revision>
  <cp:lastPrinted>2020-08-26T19:32:00Z</cp:lastPrinted>
  <dcterms:created xsi:type="dcterms:W3CDTF">2020-08-30T22:01:00Z</dcterms:created>
  <dcterms:modified xsi:type="dcterms:W3CDTF">2020-08-30T22:01:00Z</dcterms:modified>
</cp:coreProperties>
</file>