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705EBF0C" w:rsidR="00C86CC2" w:rsidRPr="00377B7E" w:rsidRDefault="00E548B4" w:rsidP="00C86CC2">
      <w:pPr>
        <w:pStyle w:val="Default"/>
        <w:jc w:val="both"/>
        <w:rPr>
          <w:color w:val="000000" w:themeColor="text1"/>
        </w:rPr>
      </w:pPr>
      <w:r w:rsidRPr="00377B7E">
        <w:rPr>
          <w:color w:val="000000" w:themeColor="text1"/>
        </w:rPr>
        <w:t xml:space="preserve">Vereador: </w:t>
      </w:r>
      <w:r w:rsidR="00C86CC2" w:rsidRPr="00377B7E">
        <w:rPr>
          <w:color w:val="000000" w:themeColor="text1"/>
        </w:rPr>
        <w:t>Adriano Souza Santana (CABO DIDI)</w:t>
      </w:r>
    </w:p>
    <w:p w14:paraId="7DD42898" w14:textId="3544A1F6" w:rsidR="00400355" w:rsidRDefault="00400355" w:rsidP="00C86CC2">
      <w:pPr>
        <w:pStyle w:val="Default"/>
        <w:jc w:val="both"/>
        <w:rPr>
          <w:color w:val="000000" w:themeColor="text1"/>
        </w:rPr>
      </w:pPr>
    </w:p>
    <w:p w14:paraId="250633E9" w14:textId="77777777" w:rsidR="00377B7E" w:rsidRPr="00377B7E" w:rsidRDefault="00377B7E" w:rsidP="00C86CC2">
      <w:pPr>
        <w:pStyle w:val="Default"/>
        <w:jc w:val="both"/>
        <w:rPr>
          <w:color w:val="000000" w:themeColor="text1"/>
        </w:rPr>
      </w:pPr>
    </w:p>
    <w:p w14:paraId="08DC155A" w14:textId="7E2BCCBF" w:rsidR="00400355" w:rsidRPr="00377B7E" w:rsidRDefault="00400355" w:rsidP="00C86CC2">
      <w:pPr>
        <w:pStyle w:val="Default"/>
        <w:jc w:val="both"/>
        <w:rPr>
          <w:color w:val="000000" w:themeColor="text1"/>
        </w:rPr>
      </w:pPr>
    </w:p>
    <w:p w14:paraId="3EBD559A" w14:textId="38AD6EFF" w:rsidR="00946990" w:rsidRPr="00377B7E" w:rsidRDefault="00400355" w:rsidP="00FC2E8E">
      <w:pPr>
        <w:pStyle w:val="Default"/>
        <w:jc w:val="both"/>
        <w:rPr>
          <w:color w:val="000000" w:themeColor="text1"/>
        </w:rPr>
      </w:pPr>
      <w:r w:rsidRPr="00377B7E">
        <w:rPr>
          <w:color w:val="000000" w:themeColor="text1"/>
        </w:rPr>
        <w:tab/>
      </w:r>
    </w:p>
    <w:p w14:paraId="32CD41FA" w14:textId="77777777" w:rsidR="00400355" w:rsidRPr="00377B7E" w:rsidRDefault="00400355" w:rsidP="00C86CC2">
      <w:pPr>
        <w:pStyle w:val="Default"/>
        <w:jc w:val="both"/>
        <w:rPr>
          <w:color w:val="000000" w:themeColor="text1"/>
        </w:rPr>
      </w:pPr>
    </w:p>
    <w:p w14:paraId="3FA13061" w14:textId="4833F8A0" w:rsidR="00FC2E8E" w:rsidRPr="00FC2E8E" w:rsidRDefault="00FC2E8E" w:rsidP="00390BC4">
      <w:pPr>
        <w:jc w:val="both"/>
        <w:rPr>
          <w:lang w:eastAsia="pt-BR"/>
        </w:rPr>
      </w:pPr>
      <w:r w:rsidRPr="00FC2E8E">
        <w:rPr>
          <w:lang w:eastAsia="pt-BR"/>
        </w:rPr>
        <w:t xml:space="preserve">Indico </w:t>
      </w:r>
      <w:r>
        <w:rPr>
          <w:lang w:eastAsia="pt-BR"/>
        </w:rPr>
        <w:t>à</w:t>
      </w:r>
      <w:r w:rsidRPr="00FC2E8E">
        <w:rPr>
          <w:lang w:eastAsia="pt-BR"/>
        </w:rPr>
        <w:t xml:space="preserve"> Mesa Diretora, na forma regimental, após aprovação do Plenário, que seja</w:t>
      </w:r>
      <w:r>
        <w:rPr>
          <w:lang w:eastAsia="pt-BR"/>
        </w:rPr>
        <w:t xml:space="preserve"> </w:t>
      </w:r>
      <w:r w:rsidRPr="00FC2E8E">
        <w:rPr>
          <w:lang w:eastAsia="pt-BR"/>
        </w:rPr>
        <w:t xml:space="preserve">encaminhado ao </w:t>
      </w:r>
      <w:r w:rsidR="004A0D0B">
        <w:rPr>
          <w:lang w:eastAsia="pt-BR"/>
        </w:rPr>
        <w:t>S</w:t>
      </w:r>
      <w:r w:rsidRPr="00FC2E8E">
        <w:rPr>
          <w:lang w:eastAsia="pt-BR"/>
        </w:rPr>
        <w:t>enhor Antônio Sérgio Ferrari, Presidente da Empresa Municipal de Obras</w:t>
      </w:r>
    </w:p>
    <w:p w14:paraId="663AB52C" w14:textId="7C753761" w:rsidR="00862983" w:rsidRPr="00A64133" w:rsidRDefault="00FC2E8E" w:rsidP="00A64133">
      <w:pPr>
        <w:jc w:val="both"/>
        <w:rPr>
          <w:rFonts w:eastAsia="Times New Roman"/>
          <w:noProof w:val="0"/>
          <w:color w:val="000000" w:themeColor="text1"/>
          <w:lang w:eastAsia="pt-BR"/>
        </w:rPr>
      </w:pPr>
      <w:r>
        <w:rPr>
          <w:rFonts w:eastAsia="Times New Roman"/>
          <w:noProof w:val="0"/>
          <w:color w:val="000000" w:themeColor="text1"/>
          <w:lang w:eastAsia="pt-BR"/>
        </w:rPr>
        <w:t xml:space="preserve">e </w:t>
      </w:r>
      <w:r w:rsidRPr="00FC2E8E">
        <w:rPr>
          <w:rFonts w:eastAsia="Times New Roman"/>
          <w:noProof w:val="0"/>
          <w:color w:val="000000" w:themeColor="text1"/>
          <w:lang w:eastAsia="pt-BR"/>
        </w:rPr>
        <w:t>Urbanização</w:t>
      </w:r>
      <w:r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Pr="00FC2E8E">
        <w:rPr>
          <w:rFonts w:eastAsia="Times New Roman"/>
          <w:noProof w:val="0"/>
          <w:color w:val="000000" w:themeColor="text1"/>
          <w:lang w:eastAsia="pt-BR"/>
        </w:rPr>
        <w:t>(EMURB),</w:t>
      </w:r>
      <w:r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7C58BE">
        <w:rPr>
          <w:rFonts w:eastAsia="Times New Roman"/>
          <w:noProof w:val="0"/>
          <w:color w:val="000000" w:themeColor="text1"/>
          <w:lang w:eastAsia="pt-BR"/>
        </w:rPr>
        <w:t xml:space="preserve">pedido </w:t>
      </w:r>
      <w:r w:rsidR="00A64133">
        <w:rPr>
          <w:rFonts w:eastAsia="Times New Roman"/>
          <w:noProof w:val="0"/>
          <w:color w:val="000000" w:themeColor="text1"/>
          <w:lang w:eastAsia="pt-BR"/>
        </w:rPr>
        <w:t>de construção ou</w:t>
      </w:r>
      <w:r w:rsidR="00A64133" w:rsidRPr="00A64133">
        <w:rPr>
          <w:rFonts w:eastAsia="Times New Roman"/>
          <w:noProof w:val="0"/>
          <w:color w:val="000000" w:themeColor="text1"/>
          <w:lang w:eastAsia="pt-BR"/>
        </w:rPr>
        <w:t xml:space="preserve"> colocação da tampa do esgoto localizad</w:t>
      </w:r>
      <w:r w:rsidR="00A64133">
        <w:rPr>
          <w:rFonts w:eastAsia="Times New Roman"/>
          <w:noProof w:val="0"/>
          <w:color w:val="000000" w:themeColor="text1"/>
          <w:lang w:eastAsia="pt-BR"/>
        </w:rPr>
        <w:t xml:space="preserve">a </w:t>
      </w:r>
      <w:r w:rsidR="00A64133" w:rsidRPr="00A64133">
        <w:rPr>
          <w:rFonts w:eastAsia="Times New Roman"/>
          <w:noProof w:val="0"/>
          <w:color w:val="000000" w:themeColor="text1"/>
          <w:lang w:eastAsia="pt-BR"/>
        </w:rPr>
        <w:t>na</w:t>
      </w:r>
      <w:r w:rsidR="00A64133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A64133" w:rsidRPr="00A64133">
        <w:rPr>
          <w:rFonts w:eastAsia="Times New Roman"/>
          <w:noProof w:val="0"/>
          <w:color w:val="000000" w:themeColor="text1"/>
          <w:lang w:eastAsia="pt-BR"/>
        </w:rPr>
        <w:t xml:space="preserve">Rua Ver. Flávio Diniz, nº 191, Conjunto Augusto Franco, </w:t>
      </w:r>
      <w:r w:rsidR="00A64133">
        <w:rPr>
          <w:rFonts w:eastAsia="Times New Roman"/>
          <w:noProof w:val="0"/>
          <w:color w:val="000000" w:themeColor="text1"/>
          <w:lang w:eastAsia="pt-BR"/>
        </w:rPr>
        <w:t>B</w:t>
      </w:r>
      <w:r w:rsidR="00A64133" w:rsidRPr="00A64133">
        <w:rPr>
          <w:rFonts w:eastAsia="Times New Roman"/>
          <w:noProof w:val="0"/>
          <w:color w:val="000000" w:themeColor="text1"/>
          <w:lang w:eastAsia="pt-BR"/>
        </w:rPr>
        <w:t xml:space="preserve">airro </w:t>
      </w:r>
      <w:proofErr w:type="spellStart"/>
      <w:r w:rsidR="00A64133" w:rsidRPr="00A64133">
        <w:rPr>
          <w:rFonts w:eastAsia="Times New Roman"/>
          <w:noProof w:val="0"/>
          <w:color w:val="000000" w:themeColor="text1"/>
          <w:lang w:eastAsia="pt-BR"/>
        </w:rPr>
        <w:t>Farolândia</w:t>
      </w:r>
      <w:proofErr w:type="spellEnd"/>
      <w:r w:rsidR="00A64133" w:rsidRPr="00A64133">
        <w:rPr>
          <w:rFonts w:eastAsia="Times New Roman"/>
          <w:noProof w:val="0"/>
          <w:color w:val="000000" w:themeColor="text1"/>
          <w:lang w:eastAsia="pt-BR"/>
        </w:rPr>
        <w:t>.</w:t>
      </w:r>
    </w:p>
    <w:p w14:paraId="48E47ED4" w14:textId="0C2FF511" w:rsidR="00862983" w:rsidRDefault="00862983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26D95329" w14:textId="7A581865" w:rsidR="00390BC4" w:rsidRDefault="00390BC4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20ACC5FE" w14:textId="77777777" w:rsidR="00390BC4" w:rsidRDefault="00390BC4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6B9E9DF2" w14:textId="77777777" w:rsidR="00862983" w:rsidRPr="00862983" w:rsidRDefault="00862983" w:rsidP="00314D75">
      <w:pPr>
        <w:shd w:val="clear" w:color="auto" w:fill="FFFFFF"/>
        <w:jc w:val="center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773B0E46" w14:textId="77777777" w:rsidR="00E548B4" w:rsidRDefault="00E548B4" w:rsidP="00314D75">
      <w:pPr>
        <w:pStyle w:val="Default"/>
        <w:ind w:left="4536"/>
        <w:jc w:val="center"/>
        <w:rPr>
          <w:b/>
          <w:i/>
        </w:rPr>
      </w:pPr>
    </w:p>
    <w:p w14:paraId="7B92FAA6" w14:textId="77777777" w:rsidR="00E548B4" w:rsidRDefault="00E548B4" w:rsidP="00314D75">
      <w:pPr>
        <w:spacing w:line="360" w:lineRule="auto"/>
        <w:jc w:val="center"/>
      </w:pPr>
    </w:p>
    <w:p w14:paraId="50A6BCEC" w14:textId="427A2ECF" w:rsidR="00E548B4" w:rsidRPr="00420D3E" w:rsidRDefault="00E548B4" w:rsidP="00390BC4">
      <w:pPr>
        <w:spacing w:line="360" w:lineRule="auto"/>
      </w:pPr>
      <w:r w:rsidRPr="00420D3E">
        <w:t xml:space="preserve">Palácio Graccho Cardoso, Aracaju, </w:t>
      </w:r>
      <w:r w:rsidR="007C58BE">
        <w:t>1</w:t>
      </w:r>
      <w:r w:rsidR="00A64133">
        <w:t>7</w:t>
      </w:r>
      <w:r w:rsidR="00D54E64">
        <w:t xml:space="preserve"> de </w:t>
      </w:r>
      <w:r w:rsidR="00A64133">
        <w:t>agosto</w:t>
      </w:r>
      <w:r w:rsidR="00D54E64">
        <w:t xml:space="preserve"> </w:t>
      </w:r>
      <w:r w:rsidRPr="00420D3E">
        <w:t>de 20</w:t>
      </w:r>
      <w:r w:rsidR="00FC2E8E">
        <w:t>20</w:t>
      </w:r>
      <w:r w:rsidRPr="00420D3E">
        <w:t>.</w:t>
      </w:r>
    </w:p>
    <w:p w14:paraId="6CC8A30C" w14:textId="3FB003ED" w:rsidR="006A0F09" w:rsidRDefault="006A0F09" w:rsidP="00390BC4">
      <w:pPr>
        <w:spacing w:line="360" w:lineRule="auto"/>
      </w:pPr>
    </w:p>
    <w:p w14:paraId="6A9CC514" w14:textId="70612AB8" w:rsidR="00CA0C8F" w:rsidRDefault="00CA0C8F" w:rsidP="00390BC4">
      <w:pPr>
        <w:spacing w:line="360" w:lineRule="auto"/>
      </w:pPr>
    </w:p>
    <w:p w14:paraId="5AB0D977" w14:textId="77777777" w:rsidR="007C58BE" w:rsidRPr="00420D3E" w:rsidRDefault="007C58BE" w:rsidP="00390BC4">
      <w:pPr>
        <w:spacing w:line="360" w:lineRule="auto"/>
      </w:pPr>
    </w:p>
    <w:p w14:paraId="50A228A9" w14:textId="77777777" w:rsidR="00C86CC2" w:rsidRPr="00C86CC2" w:rsidRDefault="00C86CC2" w:rsidP="00390BC4">
      <w:pPr>
        <w:pStyle w:val="Default"/>
        <w:jc w:val="center"/>
        <w:rPr>
          <w:b/>
        </w:rPr>
      </w:pPr>
      <w:r w:rsidRPr="00C86CC2">
        <w:rPr>
          <w:b/>
        </w:rPr>
        <w:t>Adriano Souza Santana (CABO DIDI)</w:t>
      </w:r>
    </w:p>
    <w:p w14:paraId="37A2F15C" w14:textId="61187068" w:rsidR="00037F08" w:rsidRPr="00314D75" w:rsidRDefault="00C86CC2" w:rsidP="00390BC4">
      <w:pPr>
        <w:jc w:val="center"/>
        <w:rPr>
          <w:b/>
          <w:bCs/>
        </w:rPr>
      </w:pPr>
      <w:r>
        <w:rPr>
          <w:b/>
          <w:bCs/>
        </w:rPr>
        <w:t>Vereador</w:t>
      </w:r>
    </w:p>
    <w:sectPr w:rsidR="00037F08" w:rsidRPr="00314D75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75FDD" w14:textId="77777777" w:rsidR="002863B5" w:rsidRDefault="002863B5">
      <w:r>
        <w:separator/>
      </w:r>
    </w:p>
  </w:endnote>
  <w:endnote w:type="continuationSeparator" w:id="0">
    <w:p w14:paraId="47C5D91E" w14:textId="77777777" w:rsidR="002863B5" w:rsidRDefault="0028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2EB05" w14:textId="77777777" w:rsidR="002863B5" w:rsidRDefault="002863B5">
      <w:r>
        <w:separator/>
      </w:r>
    </w:p>
  </w:footnote>
  <w:footnote w:type="continuationSeparator" w:id="0">
    <w:p w14:paraId="400DD25D" w14:textId="77777777" w:rsidR="002863B5" w:rsidRDefault="0028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55"/>
    <w:rsid w:val="0001213A"/>
    <w:rsid w:val="00022875"/>
    <w:rsid w:val="00037F08"/>
    <w:rsid w:val="00115909"/>
    <w:rsid w:val="00185147"/>
    <w:rsid w:val="00203F8E"/>
    <w:rsid w:val="002863B5"/>
    <w:rsid w:val="0029137F"/>
    <w:rsid w:val="002D3ADD"/>
    <w:rsid w:val="00314D75"/>
    <w:rsid w:val="00337872"/>
    <w:rsid w:val="00377B7E"/>
    <w:rsid w:val="00384D9C"/>
    <w:rsid w:val="00390BC4"/>
    <w:rsid w:val="0039317C"/>
    <w:rsid w:val="003B25BD"/>
    <w:rsid w:val="003E2855"/>
    <w:rsid w:val="003E458F"/>
    <w:rsid w:val="00400355"/>
    <w:rsid w:val="004369B3"/>
    <w:rsid w:val="00450450"/>
    <w:rsid w:val="004A0D0B"/>
    <w:rsid w:val="004A6B7E"/>
    <w:rsid w:val="004E10CB"/>
    <w:rsid w:val="00503078"/>
    <w:rsid w:val="00555FE9"/>
    <w:rsid w:val="005603B1"/>
    <w:rsid w:val="005A136D"/>
    <w:rsid w:val="005F20C8"/>
    <w:rsid w:val="006277C0"/>
    <w:rsid w:val="00633723"/>
    <w:rsid w:val="00645D45"/>
    <w:rsid w:val="00646F7C"/>
    <w:rsid w:val="00673C60"/>
    <w:rsid w:val="006842BA"/>
    <w:rsid w:val="006A0F09"/>
    <w:rsid w:val="006A68E4"/>
    <w:rsid w:val="00776DD1"/>
    <w:rsid w:val="007A2A5E"/>
    <w:rsid w:val="007B6F1B"/>
    <w:rsid w:val="007C58BE"/>
    <w:rsid w:val="0080167C"/>
    <w:rsid w:val="00806201"/>
    <w:rsid w:val="00850FEC"/>
    <w:rsid w:val="00854C78"/>
    <w:rsid w:val="00862983"/>
    <w:rsid w:val="008773DB"/>
    <w:rsid w:val="008D4E56"/>
    <w:rsid w:val="00910550"/>
    <w:rsid w:val="00946990"/>
    <w:rsid w:val="00956087"/>
    <w:rsid w:val="00960334"/>
    <w:rsid w:val="00962D45"/>
    <w:rsid w:val="009C516E"/>
    <w:rsid w:val="009F2B0A"/>
    <w:rsid w:val="00A45148"/>
    <w:rsid w:val="00A64133"/>
    <w:rsid w:val="00A6712D"/>
    <w:rsid w:val="00A752D6"/>
    <w:rsid w:val="00AB4449"/>
    <w:rsid w:val="00AE2065"/>
    <w:rsid w:val="00AE3C0F"/>
    <w:rsid w:val="00AF59ED"/>
    <w:rsid w:val="00B132F8"/>
    <w:rsid w:val="00B50DD9"/>
    <w:rsid w:val="00B674B3"/>
    <w:rsid w:val="00C0069F"/>
    <w:rsid w:val="00C37EE4"/>
    <w:rsid w:val="00C74184"/>
    <w:rsid w:val="00C86CC2"/>
    <w:rsid w:val="00CA0C8F"/>
    <w:rsid w:val="00D54E64"/>
    <w:rsid w:val="00E548B4"/>
    <w:rsid w:val="00EA1807"/>
    <w:rsid w:val="00EC20E5"/>
    <w:rsid w:val="00ED0AC0"/>
    <w:rsid w:val="00EF1870"/>
    <w:rsid w:val="00EF2628"/>
    <w:rsid w:val="00FC2E8E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Patricia</cp:lastModifiedBy>
  <cp:revision>4</cp:revision>
  <cp:lastPrinted>2019-03-19T16:24:00Z</cp:lastPrinted>
  <dcterms:created xsi:type="dcterms:W3CDTF">2020-07-10T14:20:00Z</dcterms:created>
  <dcterms:modified xsi:type="dcterms:W3CDTF">2020-08-17T15:32:00Z</dcterms:modified>
</cp:coreProperties>
</file>