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0C0" w:rsidRDefault="00A330C0" w:rsidP="00A330C0">
      <w:pPr>
        <w:jc w:val="both"/>
        <w:rPr>
          <w:rFonts w:ascii="Arial" w:hAnsi="Arial" w:cs="Arial"/>
          <w:b/>
          <w:sz w:val="28"/>
          <w:szCs w:val="28"/>
        </w:rPr>
      </w:pPr>
    </w:p>
    <w:p w:rsidR="00A330C0" w:rsidRDefault="00A330C0" w:rsidP="00A330C0">
      <w:pPr>
        <w:jc w:val="both"/>
        <w:rPr>
          <w:rFonts w:ascii="Arial" w:hAnsi="Arial" w:cs="Arial"/>
          <w:b/>
          <w:sz w:val="28"/>
          <w:szCs w:val="28"/>
        </w:rPr>
      </w:pPr>
    </w:p>
    <w:p w:rsidR="00A330C0" w:rsidRDefault="00A330C0" w:rsidP="00A330C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A330C0" w:rsidRDefault="00A330C0" w:rsidP="00A330C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615EEC">
        <w:rPr>
          <w:rFonts w:ascii="Arial" w:hAnsi="Arial" w:cs="Arial"/>
          <w:b/>
          <w:sz w:val="24"/>
          <w:szCs w:val="24"/>
        </w:rPr>
        <w:t xml:space="preserve"> </w:t>
      </w:r>
      <w:r w:rsidR="005C48BE">
        <w:rPr>
          <w:rFonts w:ascii="Arial" w:hAnsi="Arial" w:cs="Arial"/>
          <w:b/>
          <w:sz w:val="24"/>
          <w:szCs w:val="24"/>
        </w:rPr>
        <w:t xml:space="preserve">               /2020</w:t>
      </w:r>
    </w:p>
    <w:p w:rsidR="00A330C0" w:rsidRDefault="00A330C0" w:rsidP="00A330C0">
      <w:pPr>
        <w:jc w:val="both"/>
        <w:rPr>
          <w:rFonts w:ascii="Arial" w:hAnsi="Arial" w:cs="Arial"/>
          <w:b/>
          <w:sz w:val="24"/>
          <w:szCs w:val="24"/>
        </w:rPr>
      </w:pPr>
    </w:p>
    <w:p w:rsidR="00A330C0" w:rsidRDefault="00A330C0" w:rsidP="00A330C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A330C0" w:rsidRDefault="00A330C0" w:rsidP="00A330C0">
      <w:pPr>
        <w:jc w:val="both"/>
        <w:rPr>
          <w:rFonts w:ascii="Arial" w:hAnsi="Arial" w:cs="Arial"/>
          <w:b/>
          <w:sz w:val="24"/>
          <w:szCs w:val="24"/>
        </w:rPr>
      </w:pPr>
    </w:p>
    <w:p w:rsidR="00A330C0" w:rsidRDefault="00A330C0" w:rsidP="00A330C0">
      <w:pPr>
        <w:jc w:val="both"/>
        <w:rPr>
          <w:rFonts w:ascii="Arial" w:hAnsi="Arial" w:cs="Arial"/>
          <w:b/>
          <w:sz w:val="24"/>
          <w:szCs w:val="24"/>
        </w:rPr>
      </w:pPr>
    </w:p>
    <w:p w:rsidR="00A330C0" w:rsidRDefault="00A330C0" w:rsidP="00A330C0">
      <w:pPr>
        <w:jc w:val="both"/>
        <w:rPr>
          <w:rFonts w:ascii="Arial" w:hAnsi="Arial" w:cs="Arial"/>
          <w:b/>
          <w:sz w:val="24"/>
          <w:szCs w:val="24"/>
        </w:rPr>
      </w:pPr>
    </w:p>
    <w:p w:rsidR="00A330C0" w:rsidRDefault="00A330C0" w:rsidP="00A330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A330C0" w:rsidRDefault="00A330C0" w:rsidP="00A330C0">
      <w:pPr>
        <w:jc w:val="both"/>
        <w:rPr>
          <w:rFonts w:ascii="Arial" w:hAnsi="Arial" w:cs="Arial"/>
          <w:sz w:val="24"/>
          <w:szCs w:val="24"/>
        </w:rPr>
      </w:pPr>
    </w:p>
    <w:p w:rsidR="00A330C0" w:rsidRDefault="00A330C0" w:rsidP="00A330C0">
      <w:pPr>
        <w:jc w:val="both"/>
        <w:rPr>
          <w:rFonts w:ascii="Arial" w:hAnsi="Arial" w:cs="Arial"/>
          <w:sz w:val="24"/>
          <w:szCs w:val="24"/>
        </w:rPr>
      </w:pPr>
    </w:p>
    <w:p w:rsidR="00A330C0" w:rsidRDefault="00A330C0" w:rsidP="00A330C0">
      <w:pPr>
        <w:jc w:val="both"/>
        <w:rPr>
          <w:rFonts w:ascii="Arial" w:hAnsi="Arial" w:cs="Arial"/>
          <w:sz w:val="24"/>
          <w:szCs w:val="24"/>
        </w:rPr>
      </w:pPr>
    </w:p>
    <w:p w:rsidR="00A330C0" w:rsidRDefault="00A330C0" w:rsidP="00A330C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5C48BE">
        <w:rPr>
          <w:rFonts w:ascii="Arial" w:hAnsi="Arial" w:cs="Arial"/>
          <w:sz w:val="24"/>
          <w:szCs w:val="24"/>
        </w:rPr>
        <w:t xml:space="preserve">solicitação de construção da ciclovia feita pelos frequentadores da </w:t>
      </w:r>
      <w:r w:rsidR="00253477">
        <w:rPr>
          <w:rFonts w:ascii="Arial" w:hAnsi="Arial" w:cs="Arial"/>
          <w:sz w:val="24"/>
          <w:szCs w:val="24"/>
        </w:rPr>
        <w:t>Avenida Coelho Campos</w:t>
      </w:r>
      <w:r>
        <w:rPr>
          <w:rFonts w:ascii="Arial" w:hAnsi="Arial" w:cs="Arial"/>
          <w:sz w:val="24"/>
          <w:szCs w:val="24"/>
        </w:rPr>
        <w:t>,</w:t>
      </w:r>
      <w:r w:rsidR="00253477">
        <w:rPr>
          <w:rFonts w:ascii="Arial" w:hAnsi="Arial" w:cs="Arial"/>
          <w:sz w:val="24"/>
          <w:szCs w:val="24"/>
        </w:rPr>
        <w:t xml:space="preserve"> Bairro Centro</w:t>
      </w:r>
      <w:r w:rsidR="005C48BE">
        <w:rPr>
          <w:rFonts w:ascii="Arial" w:hAnsi="Arial" w:cs="Arial"/>
          <w:sz w:val="24"/>
          <w:szCs w:val="24"/>
        </w:rPr>
        <w:t xml:space="preserve">, CEP </w:t>
      </w:r>
      <w:r w:rsidR="005C48BE" w:rsidRPr="005C48BE">
        <w:rPr>
          <w:rFonts w:ascii="Arial" w:hAnsi="Arial" w:cs="Arial"/>
          <w:color w:val="222222"/>
          <w:sz w:val="24"/>
          <w:szCs w:val="24"/>
          <w:shd w:val="clear" w:color="auto" w:fill="FFFFFF"/>
        </w:rPr>
        <w:t>49010-720;</w:t>
      </w:r>
      <w:r>
        <w:rPr>
          <w:rFonts w:ascii="Arial" w:hAnsi="Arial" w:cs="Arial"/>
          <w:sz w:val="24"/>
          <w:szCs w:val="24"/>
        </w:rPr>
        <w:t xml:space="preserve"> </w:t>
      </w:r>
    </w:p>
    <w:p w:rsidR="005C48BE" w:rsidRDefault="005C48BE" w:rsidP="00A330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330C0" w:rsidRDefault="005C48BE" w:rsidP="00A330C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sério risco de morte que os ciclistas que trafegam naquela avenida,</w:t>
      </w:r>
    </w:p>
    <w:p w:rsidR="00A330C0" w:rsidRDefault="00A330C0" w:rsidP="00A330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330C0" w:rsidRDefault="00A330C0" w:rsidP="00A330C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5C48B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A330C0" w:rsidRDefault="00A330C0" w:rsidP="00A330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C48BE" w:rsidRDefault="005C48BE" w:rsidP="005C48B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encaminhada solicitação ao Senhor Antônio Sérgio Ferrari, Presidente da Empresa Municipal de Obras e Urbanização, Emurb, para providenciar o serviço no local.</w:t>
      </w:r>
    </w:p>
    <w:p w:rsidR="00A330C0" w:rsidRDefault="00A330C0" w:rsidP="00A330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330C0" w:rsidRDefault="00A330C0" w:rsidP="00A330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330C0" w:rsidRDefault="00A330C0" w:rsidP="00A330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330C0" w:rsidRDefault="00A330C0" w:rsidP="00A330C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</w:t>
      </w:r>
      <w:r w:rsidR="004D5390">
        <w:rPr>
          <w:rFonts w:ascii="Arial" w:hAnsi="Arial" w:cs="Arial"/>
          <w:sz w:val="24"/>
          <w:szCs w:val="24"/>
        </w:rPr>
        <w:t xml:space="preserve">ácio </w:t>
      </w:r>
      <w:proofErr w:type="spellStart"/>
      <w:r w:rsidR="004D5390">
        <w:rPr>
          <w:rFonts w:ascii="Arial" w:hAnsi="Arial" w:cs="Arial"/>
          <w:sz w:val="24"/>
          <w:szCs w:val="24"/>
        </w:rPr>
        <w:t>Graccho</w:t>
      </w:r>
      <w:proofErr w:type="spellEnd"/>
      <w:r w:rsidR="004D5390">
        <w:rPr>
          <w:rFonts w:ascii="Arial" w:hAnsi="Arial" w:cs="Arial"/>
          <w:sz w:val="24"/>
          <w:szCs w:val="24"/>
        </w:rPr>
        <w:t xml:space="preserve"> Cardoso, Aracaju, </w:t>
      </w:r>
      <w:r w:rsidR="004218D2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="0022064C">
        <w:rPr>
          <w:rFonts w:ascii="Arial" w:hAnsi="Arial" w:cs="Arial"/>
          <w:sz w:val="24"/>
          <w:szCs w:val="24"/>
        </w:rPr>
        <w:t xml:space="preserve"> de junho</w:t>
      </w:r>
      <w:r w:rsidR="005C48BE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:rsidR="00A330C0" w:rsidRDefault="00A330C0" w:rsidP="00A330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330C0" w:rsidRDefault="00A330C0" w:rsidP="00A330C0">
      <w:pPr>
        <w:jc w:val="both"/>
        <w:rPr>
          <w:rFonts w:ascii="Arial" w:hAnsi="Arial" w:cs="Arial"/>
          <w:sz w:val="24"/>
          <w:szCs w:val="24"/>
        </w:rPr>
      </w:pPr>
    </w:p>
    <w:p w:rsidR="00A330C0" w:rsidRDefault="00A330C0" w:rsidP="00A330C0">
      <w:pPr>
        <w:jc w:val="both"/>
        <w:rPr>
          <w:rFonts w:ascii="Arial" w:hAnsi="Arial" w:cs="Arial"/>
          <w:sz w:val="24"/>
          <w:szCs w:val="24"/>
        </w:rPr>
      </w:pPr>
    </w:p>
    <w:p w:rsidR="00A330C0" w:rsidRDefault="00A330C0" w:rsidP="00A330C0">
      <w:pPr>
        <w:jc w:val="both"/>
        <w:rPr>
          <w:rFonts w:ascii="Arial" w:hAnsi="Arial" w:cs="Arial"/>
          <w:sz w:val="24"/>
          <w:szCs w:val="24"/>
        </w:rPr>
      </w:pPr>
    </w:p>
    <w:p w:rsidR="00A330C0" w:rsidRPr="00CA6E04" w:rsidRDefault="00A330C0" w:rsidP="00A330C0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A330C0" w:rsidRPr="00A848E0" w:rsidRDefault="00A330C0" w:rsidP="00A330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A330C0" w:rsidRDefault="00A330C0" w:rsidP="00A330C0"/>
    <w:p w:rsidR="00A330C0" w:rsidRDefault="00A330C0" w:rsidP="00A330C0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BB9" w:rsidRDefault="009C2BB9">
      <w:r>
        <w:separator/>
      </w:r>
    </w:p>
  </w:endnote>
  <w:endnote w:type="continuationSeparator" w:id="0">
    <w:p w:rsidR="009C2BB9" w:rsidRDefault="009C2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125EE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4218D2">
    <w:pPr>
      <w:pStyle w:val="Rodap"/>
      <w:jc w:val="center"/>
      <w:rPr>
        <w:b/>
        <w:sz w:val="24"/>
      </w:rPr>
    </w:pPr>
  </w:p>
  <w:p w:rsidR="00C07D24" w:rsidRDefault="004218D2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BB9" w:rsidRDefault="009C2BB9">
      <w:r>
        <w:separator/>
      </w:r>
    </w:p>
  </w:footnote>
  <w:footnote w:type="continuationSeparator" w:id="0">
    <w:p w:rsidR="009C2BB9" w:rsidRDefault="009C2B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125EE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2728123" r:id="rId2"/>
      </w:object>
    </w:r>
  </w:p>
  <w:p w:rsidR="00C07D24" w:rsidRDefault="00125EE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125EE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0C0"/>
    <w:rsid w:val="00063481"/>
    <w:rsid w:val="00091C05"/>
    <w:rsid w:val="00105A5F"/>
    <w:rsid w:val="00125EE5"/>
    <w:rsid w:val="001C1CB8"/>
    <w:rsid w:val="001D5D33"/>
    <w:rsid w:val="0022064C"/>
    <w:rsid w:val="0024769B"/>
    <w:rsid w:val="00253477"/>
    <w:rsid w:val="00310B53"/>
    <w:rsid w:val="003945A5"/>
    <w:rsid w:val="004218D2"/>
    <w:rsid w:val="0043500C"/>
    <w:rsid w:val="004D5390"/>
    <w:rsid w:val="004F0FFE"/>
    <w:rsid w:val="00565036"/>
    <w:rsid w:val="005C48BE"/>
    <w:rsid w:val="00603C0D"/>
    <w:rsid w:val="00615EEC"/>
    <w:rsid w:val="00687B56"/>
    <w:rsid w:val="008645F4"/>
    <w:rsid w:val="008A28A8"/>
    <w:rsid w:val="009156A7"/>
    <w:rsid w:val="00952D01"/>
    <w:rsid w:val="009B0788"/>
    <w:rsid w:val="009C2BB9"/>
    <w:rsid w:val="00A330C0"/>
    <w:rsid w:val="00C71A50"/>
    <w:rsid w:val="00CC53D9"/>
    <w:rsid w:val="00CF5B2F"/>
    <w:rsid w:val="00D31987"/>
    <w:rsid w:val="00DD3B55"/>
    <w:rsid w:val="00DF51AB"/>
    <w:rsid w:val="00E24CF7"/>
    <w:rsid w:val="00F9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5:docId w15:val="{FB804831-7C0A-415F-BAB5-9D04A5164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0C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330C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330C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A330C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330C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5</cp:revision>
  <dcterms:created xsi:type="dcterms:W3CDTF">2018-04-03T12:51:00Z</dcterms:created>
  <dcterms:modified xsi:type="dcterms:W3CDTF">2020-06-04T01:22:00Z</dcterms:modified>
</cp:coreProperties>
</file>