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4E26B9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4E26B9">
        <w:rPr>
          <w:rFonts w:ascii="Arial" w:hAnsi="Arial" w:cs="Arial"/>
          <w:sz w:val="24"/>
          <w:szCs w:val="24"/>
        </w:rPr>
        <w:t xml:space="preserve"> solicitação de pavimentação asfáltica feita pelos moradores da </w:t>
      </w:r>
      <w:r w:rsidR="00A263FE">
        <w:rPr>
          <w:rFonts w:ascii="Arial" w:hAnsi="Arial" w:cs="Arial"/>
          <w:sz w:val="24"/>
          <w:szCs w:val="24"/>
        </w:rPr>
        <w:t>Travessa Ismael Pereira</w:t>
      </w:r>
      <w:r w:rsidR="004E26B9">
        <w:rPr>
          <w:rFonts w:ascii="Arial" w:hAnsi="Arial" w:cs="Arial"/>
          <w:sz w:val="24"/>
          <w:szCs w:val="24"/>
        </w:rPr>
        <w:t xml:space="preserve">, Bairro Santos Dumont, CEP </w:t>
      </w:r>
      <w:r w:rsidR="00F5796A" w:rsidRPr="00F5796A">
        <w:rPr>
          <w:rFonts w:ascii="Arial" w:hAnsi="Arial" w:cs="Arial"/>
          <w:color w:val="222222"/>
          <w:sz w:val="24"/>
          <w:szCs w:val="24"/>
          <w:shd w:val="clear" w:color="auto" w:fill="FFFFFF"/>
        </w:rPr>
        <w:t>49087-290</w:t>
      </w:r>
      <w:r w:rsidR="00A263FE">
        <w:rPr>
          <w:rFonts w:ascii="Verdana" w:hAnsi="Verdana"/>
          <w:color w:val="000000"/>
          <w:sz w:val="18"/>
          <w:szCs w:val="18"/>
          <w:shd w:val="clear" w:color="auto" w:fill="FFFFFF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E26B9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aciden</w:t>
      </w:r>
      <w:r w:rsidR="00583E51">
        <w:rPr>
          <w:rFonts w:ascii="Arial" w:hAnsi="Arial" w:cs="Arial"/>
          <w:sz w:val="24"/>
          <w:szCs w:val="24"/>
        </w:rPr>
        <w:t xml:space="preserve">tes são constantes, </w:t>
      </w:r>
    </w:p>
    <w:p w:rsidR="004E26B9" w:rsidRDefault="004E26B9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4E26B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4E26B9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</w:t>
      </w:r>
      <w:r w:rsidR="001D5A62">
        <w:rPr>
          <w:rFonts w:ascii="Arial" w:hAnsi="Arial" w:cs="Arial"/>
          <w:sz w:val="24"/>
          <w:szCs w:val="24"/>
        </w:rPr>
        <w:t>9</w:t>
      </w:r>
      <w:r w:rsidR="004E26B9">
        <w:rPr>
          <w:rFonts w:ascii="Arial" w:hAnsi="Arial" w:cs="Arial"/>
          <w:sz w:val="24"/>
          <w:szCs w:val="24"/>
        </w:rPr>
        <w:t xml:space="preserve"> de junho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892" w:rsidRDefault="00960892">
      <w:r>
        <w:separator/>
      </w:r>
    </w:p>
  </w:endnote>
  <w:endnote w:type="continuationSeparator" w:id="0">
    <w:p w:rsidR="00960892" w:rsidRDefault="0096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F5796A">
    <w:pPr>
      <w:pStyle w:val="Rodap"/>
      <w:jc w:val="center"/>
      <w:rPr>
        <w:b/>
        <w:sz w:val="24"/>
      </w:rPr>
    </w:pPr>
  </w:p>
  <w:p w:rsidR="00C07D24" w:rsidRDefault="00F5796A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892" w:rsidRDefault="00960892">
      <w:r>
        <w:separator/>
      </w:r>
    </w:p>
  </w:footnote>
  <w:footnote w:type="continuationSeparator" w:id="0">
    <w:p w:rsidR="00960892" w:rsidRDefault="00960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8487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55D2F"/>
    <w:rsid w:val="00063481"/>
    <w:rsid w:val="00091C05"/>
    <w:rsid w:val="001D5A62"/>
    <w:rsid w:val="001D5D33"/>
    <w:rsid w:val="00310B53"/>
    <w:rsid w:val="0043500C"/>
    <w:rsid w:val="004E26B9"/>
    <w:rsid w:val="00583E51"/>
    <w:rsid w:val="006708D5"/>
    <w:rsid w:val="00687B56"/>
    <w:rsid w:val="006A0324"/>
    <w:rsid w:val="006B03D2"/>
    <w:rsid w:val="0070142D"/>
    <w:rsid w:val="00717EE5"/>
    <w:rsid w:val="00891444"/>
    <w:rsid w:val="008B6B49"/>
    <w:rsid w:val="008E4DB5"/>
    <w:rsid w:val="00960892"/>
    <w:rsid w:val="00A263FE"/>
    <w:rsid w:val="00A96AA2"/>
    <w:rsid w:val="00AA42B4"/>
    <w:rsid w:val="00C71A50"/>
    <w:rsid w:val="00DD3B55"/>
    <w:rsid w:val="00DF51AB"/>
    <w:rsid w:val="00E24CF7"/>
    <w:rsid w:val="00EE189A"/>
    <w:rsid w:val="00F15AAC"/>
    <w:rsid w:val="00F46F9D"/>
    <w:rsid w:val="00F5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8368F1D8-DCB0-453F-8133-1A6B205C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6</cp:revision>
  <dcterms:created xsi:type="dcterms:W3CDTF">2018-08-08T12:45:00Z</dcterms:created>
  <dcterms:modified xsi:type="dcterms:W3CDTF">2020-06-04T01:28:00Z</dcterms:modified>
</cp:coreProperties>
</file>