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8C" w:rsidRDefault="005A4605" w:rsidP="00176E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  <w:r w:rsid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59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76E35">
        <w:rPr>
          <w:rFonts w:ascii="Times New Roman" w:hAnsi="Times New Roman" w:cs="Times New Roman"/>
          <w:b/>
          <w:sz w:val="28"/>
          <w:szCs w:val="28"/>
        </w:rPr>
        <w:t>/20</w:t>
      </w:r>
      <w:r w:rsidR="00061025">
        <w:rPr>
          <w:rFonts w:ascii="Times New Roman" w:hAnsi="Times New Roman" w:cs="Times New Roman"/>
          <w:b/>
          <w:sz w:val="28"/>
          <w:szCs w:val="28"/>
        </w:rPr>
        <w:t>20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6A477B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Marcos Antônio Soares de Souza </w:t>
      </w: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6A477B" w:rsidP="005A4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Presidente: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86A" w:rsidRPr="006A477B" w:rsidRDefault="005A4605" w:rsidP="00176E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7B">
        <w:rPr>
          <w:rFonts w:ascii="Times New Roman" w:hAnsi="Times New Roman" w:cs="Times New Roman"/>
          <w:sz w:val="28"/>
          <w:szCs w:val="28"/>
        </w:rPr>
        <w:t>Reque</w:t>
      </w:r>
      <w:r w:rsidR="00F77060" w:rsidRPr="006A477B">
        <w:rPr>
          <w:rFonts w:ascii="Times New Roman" w:hAnsi="Times New Roman" w:cs="Times New Roman"/>
          <w:sz w:val="28"/>
          <w:szCs w:val="28"/>
        </w:rPr>
        <w:t>iro</w:t>
      </w:r>
      <w:r w:rsidRPr="006A477B">
        <w:rPr>
          <w:rFonts w:ascii="Times New Roman" w:hAnsi="Times New Roman" w:cs="Times New Roman"/>
          <w:sz w:val="28"/>
          <w:szCs w:val="28"/>
        </w:rPr>
        <w:t xml:space="preserve"> à Mesa, na forma regimental e</w:t>
      </w:r>
      <w:bookmarkStart w:id="0" w:name="_GoBack"/>
      <w:bookmarkEnd w:id="0"/>
      <w:r w:rsidRPr="006A47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77B">
        <w:rPr>
          <w:rFonts w:ascii="Times New Roman" w:hAnsi="Times New Roman" w:cs="Times New Roman"/>
          <w:sz w:val="28"/>
          <w:szCs w:val="28"/>
        </w:rPr>
        <w:t>após</w:t>
      </w:r>
      <w:proofErr w:type="gramEnd"/>
      <w:r w:rsidRPr="006A477B">
        <w:rPr>
          <w:rFonts w:ascii="Times New Roman" w:hAnsi="Times New Roman" w:cs="Times New Roman"/>
          <w:sz w:val="28"/>
          <w:szCs w:val="28"/>
        </w:rPr>
        <w:t xml:space="preserve"> ouvido o </w:t>
      </w:r>
      <w:r w:rsidR="00EC4F20" w:rsidRPr="006A477B">
        <w:rPr>
          <w:rFonts w:ascii="Times New Roman" w:hAnsi="Times New Roman" w:cs="Times New Roman"/>
          <w:sz w:val="28"/>
          <w:szCs w:val="28"/>
        </w:rPr>
        <w:t>P</w:t>
      </w:r>
      <w:r w:rsidRPr="006A477B">
        <w:rPr>
          <w:rFonts w:ascii="Times New Roman" w:hAnsi="Times New Roman" w:cs="Times New Roman"/>
          <w:sz w:val="28"/>
          <w:szCs w:val="28"/>
        </w:rPr>
        <w:t xml:space="preserve">lenário, </w:t>
      </w:r>
      <w:r w:rsidR="00176E35" w:rsidRPr="006A477B">
        <w:rPr>
          <w:rFonts w:ascii="Times New Roman" w:hAnsi="Times New Roman" w:cs="Times New Roman"/>
          <w:sz w:val="28"/>
          <w:szCs w:val="28"/>
        </w:rPr>
        <w:t>com fundamento</w:t>
      </w:r>
      <w:r w:rsidRPr="006A477B">
        <w:rPr>
          <w:rFonts w:ascii="Times New Roman" w:hAnsi="Times New Roman" w:cs="Times New Roman"/>
          <w:sz w:val="28"/>
          <w:szCs w:val="28"/>
        </w:rPr>
        <w:t xml:space="preserve"> no artigo 171, incisos IV e V do Regimento Interno, prefer</w:t>
      </w:r>
      <w:r w:rsidR="00F77060" w:rsidRPr="006A477B">
        <w:rPr>
          <w:rFonts w:ascii="Times New Roman" w:hAnsi="Times New Roman" w:cs="Times New Roman"/>
          <w:sz w:val="28"/>
          <w:szCs w:val="28"/>
        </w:rPr>
        <w:t>ê</w:t>
      </w:r>
      <w:r w:rsidRPr="006A477B">
        <w:rPr>
          <w:rFonts w:ascii="Times New Roman" w:hAnsi="Times New Roman" w:cs="Times New Roman"/>
          <w:sz w:val="28"/>
          <w:szCs w:val="28"/>
        </w:rPr>
        <w:t xml:space="preserve">ncia </w:t>
      </w:r>
      <w:r w:rsidR="00EC4F20" w:rsidRPr="006A477B">
        <w:rPr>
          <w:rFonts w:ascii="Times New Roman" w:hAnsi="Times New Roman" w:cs="Times New Roman"/>
          <w:sz w:val="28"/>
          <w:szCs w:val="28"/>
        </w:rPr>
        <w:t xml:space="preserve">para votação, dispensa dos interstícios regimentais e urgência para aprovação do Projeto de Lei n° </w:t>
      </w:r>
      <w:r w:rsidR="006A477B" w:rsidRPr="006A477B">
        <w:rPr>
          <w:rFonts w:ascii="Times New Roman" w:hAnsi="Times New Roman" w:cs="Times New Roman"/>
          <w:sz w:val="28"/>
          <w:szCs w:val="28"/>
        </w:rPr>
        <w:t>69</w:t>
      </w:r>
      <w:r w:rsidR="00EC4F20" w:rsidRPr="006A477B">
        <w:rPr>
          <w:rFonts w:ascii="Times New Roman" w:hAnsi="Times New Roman" w:cs="Times New Roman"/>
          <w:sz w:val="28"/>
          <w:szCs w:val="28"/>
        </w:rPr>
        <w:t>/20</w:t>
      </w:r>
      <w:r w:rsidR="00D76CCA" w:rsidRPr="006A477B">
        <w:rPr>
          <w:rFonts w:ascii="Times New Roman" w:hAnsi="Times New Roman" w:cs="Times New Roman"/>
          <w:sz w:val="28"/>
          <w:szCs w:val="28"/>
        </w:rPr>
        <w:t>20</w:t>
      </w:r>
      <w:r w:rsidR="00176E35" w:rsidRPr="006A477B">
        <w:rPr>
          <w:rFonts w:ascii="Times New Roman" w:hAnsi="Times New Roman" w:cs="Times New Roman"/>
          <w:sz w:val="28"/>
          <w:szCs w:val="28"/>
        </w:rPr>
        <w:t xml:space="preserve">, que </w:t>
      </w:r>
      <w:r w:rsidR="006A477B" w:rsidRPr="006A477B">
        <w:rPr>
          <w:rFonts w:ascii="Times New Roman" w:hAnsi="Times New Roman" w:cs="Times New Roman"/>
          <w:sz w:val="28"/>
          <w:szCs w:val="28"/>
        </w:rPr>
        <w:t>“</w:t>
      </w:r>
      <w:r w:rsidR="006A477B" w:rsidRPr="006A477B">
        <w:rPr>
          <w:sz w:val="27"/>
          <w:szCs w:val="27"/>
        </w:rPr>
        <w:t xml:space="preserve">Dispõe sobre o uso de </w:t>
      </w:r>
      <w:proofErr w:type="gramStart"/>
      <w:r w:rsidR="006A477B" w:rsidRPr="006A477B">
        <w:rPr>
          <w:sz w:val="27"/>
          <w:szCs w:val="27"/>
        </w:rPr>
        <w:t>dispositivo</w:t>
      </w:r>
      <w:proofErr w:type="gramEnd"/>
      <w:r w:rsidR="006A477B" w:rsidRPr="006A477B">
        <w:rPr>
          <w:sz w:val="27"/>
          <w:szCs w:val="27"/>
        </w:rPr>
        <w:t xml:space="preserve"> móvel de segurança para conferir maior efetividade às medidas protetivas de urgência , “SOS MARIA”, e dá outras providencias no município de Aracaju”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76E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77B"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 w:rsidRPr="006A477B"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 w:rsidRPr="006A477B">
        <w:rPr>
          <w:rFonts w:ascii="Times New Roman" w:hAnsi="Times New Roman" w:cs="Times New Roman"/>
          <w:sz w:val="28"/>
          <w:szCs w:val="28"/>
        </w:rPr>
        <w:t xml:space="preserve"> Cardoso, Aracaju, </w:t>
      </w:r>
      <w:proofErr w:type="gramStart"/>
      <w:r w:rsidR="006F0143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384B29">
        <w:rPr>
          <w:rFonts w:ascii="Times New Roman" w:hAnsi="Times New Roman" w:cs="Times New Roman"/>
          <w:sz w:val="28"/>
          <w:szCs w:val="28"/>
        </w:rPr>
        <w:t xml:space="preserve"> De Junho</w:t>
      </w:r>
      <w:r w:rsidR="000D5812" w:rsidRPr="006A477B">
        <w:rPr>
          <w:rFonts w:ascii="Times New Roman" w:hAnsi="Times New Roman" w:cs="Times New Roman"/>
          <w:sz w:val="28"/>
          <w:szCs w:val="28"/>
        </w:rPr>
        <w:t xml:space="preserve"> </w:t>
      </w:r>
      <w:r w:rsidR="00D76CCA" w:rsidRPr="006A477B">
        <w:rPr>
          <w:rFonts w:ascii="Times New Roman" w:hAnsi="Times New Roman" w:cs="Times New Roman"/>
          <w:sz w:val="28"/>
          <w:szCs w:val="28"/>
        </w:rPr>
        <w:t>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E3E" w:rsidRDefault="006D1E3E" w:rsidP="006D1E3E">
      <w:pPr>
        <w:rPr>
          <w:rFonts w:ascii="Arial" w:hAnsi="Arial" w:cs="Arial"/>
          <w:color w:val="000000"/>
          <w:sz w:val="27"/>
          <w:szCs w:val="27"/>
        </w:rPr>
      </w:pPr>
      <w:r>
        <w:rPr>
          <w:rFonts w:cs="Arial"/>
          <w:sz w:val="24"/>
          <w:szCs w:val="24"/>
        </w:rPr>
        <w:t xml:space="preserve">                                              </w:t>
      </w:r>
    </w:p>
    <w:p w:rsidR="006D1E3E" w:rsidRDefault="006D1E3E" w:rsidP="006D1E3E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/>
        </w:rPr>
        <w:drawing>
          <wp:inline distT="0" distB="0" distL="0" distR="0" wp14:anchorId="0FA1C8CC" wp14:editId="4CA0ECD6">
            <wp:extent cx="3286125" cy="771525"/>
            <wp:effectExtent l="0" t="0" r="9525" b="9525"/>
            <wp:docPr id="2" name="Imagem 2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u 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3E" w:rsidRDefault="006D1E3E" w:rsidP="006D1E3E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:rsidR="006D1E3E" w:rsidRDefault="006D1E3E" w:rsidP="006D1E3E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6D1E3E" w:rsidRPr="002C1B27" w:rsidRDefault="006D1E3E" w:rsidP="006D1E3E">
      <w:pPr>
        <w:pStyle w:val="Indicacapa"/>
        <w:rPr>
          <w:rFonts w:cs="Arial"/>
          <w:sz w:val="24"/>
          <w:szCs w:val="24"/>
        </w:rPr>
      </w:pPr>
      <w:r w:rsidRPr="002C1B27">
        <w:rPr>
          <w:rFonts w:cs="Arial"/>
          <w:sz w:val="24"/>
          <w:szCs w:val="24"/>
        </w:rPr>
        <w:fldChar w:fldCharType="begin"/>
      </w:r>
      <w:r w:rsidRPr="002C1B27">
        <w:rPr>
          <w:rFonts w:cs="Arial"/>
          <w:sz w:val="24"/>
          <w:szCs w:val="24"/>
        </w:rPr>
        <w:instrText xml:space="preserve"> MERGEFIELD EMENTA </w:instrText>
      </w:r>
      <w:r w:rsidRPr="002C1B27">
        <w:rPr>
          <w:rFonts w:cs="Arial"/>
          <w:sz w:val="24"/>
          <w:szCs w:val="24"/>
        </w:rPr>
        <w:fldChar w:fldCharType="end"/>
      </w:r>
    </w:p>
    <w:p w:rsidR="006A477B" w:rsidRDefault="006A477B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605" w:rsidRPr="00176E35" w:rsidRDefault="005A4605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4605" w:rsidRPr="00176E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C3" w:rsidRDefault="005B60C3" w:rsidP="005A4605">
      <w:pPr>
        <w:spacing w:after="0" w:line="240" w:lineRule="auto"/>
      </w:pPr>
      <w:r>
        <w:separator/>
      </w:r>
    </w:p>
  </w:endnote>
  <w:endnote w:type="continuationSeparator" w:id="0">
    <w:p w:rsidR="005B60C3" w:rsidRDefault="005B60C3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C3" w:rsidRDefault="005B60C3" w:rsidP="005A4605">
      <w:pPr>
        <w:spacing w:after="0" w:line="240" w:lineRule="auto"/>
      </w:pPr>
      <w:r>
        <w:separator/>
      </w:r>
    </w:p>
  </w:footnote>
  <w:footnote w:type="continuationSeparator" w:id="0">
    <w:p w:rsidR="005B60C3" w:rsidRDefault="005B60C3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8pt;height:64.8pt" o:ole="" filled="t">
          <v:fill color2="black"/>
          <v:imagedata r:id="rId1" o:title=""/>
        </v:shape>
        <o:OLEObject Type="Embed" ProgID="Word.Picture.8" ShapeID="_x0000_i1025" DrawAspect="Content" ObjectID="_1652893049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05"/>
    <w:rsid w:val="00061025"/>
    <w:rsid w:val="000D5812"/>
    <w:rsid w:val="00176E35"/>
    <w:rsid w:val="001C7371"/>
    <w:rsid w:val="001E0C8A"/>
    <w:rsid w:val="001F486A"/>
    <w:rsid w:val="00214C1F"/>
    <w:rsid w:val="0029418E"/>
    <w:rsid w:val="002E7BFB"/>
    <w:rsid w:val="00336D44"/>
    <w:rsid w:val="003627A4"/>
    <w:rsid w:val="00370850"/>
    <w:rsid w:val="00384B29"/>
    <w:rsid w:val="003C0F18"/>
    <w:rsid w:val="003D11FB"/>
    <w:rsid w:val="003F6FA2"/>
    <w:rsid w:val="00431F81"/>
    <w:rsid w:val="00453F07"/>
    <w:rsid w:val="004919FD"/>
    <w:rsid w:val="00495E6C"/>
    <w:rsid w:val="00546123"/>
    <w:rsid w:val="005A4605"/>
    <w:rsid w:val="005A73A5"/>
    <w:rsid w:val="005B3826"/>
    <w:rsid w:val="005B60C3"/>
    <w:rsid w:val="005B71EB"/>
    <w:rsid w:val="0062261B"/>
    <w:rsid w:val="006746D8"/>
    <w:rsid w:val="006A477B"/>
    <w:rsid w:val="006C28F3"/>
    <w:rsid w:val="006D1E3E"/>
    <w:rsid w:val="006F0143"/>
    <w:rsid w:val="006F3627"/>
    <w:rsid w:val="00724CB3"/>
    <w:rsid w:val="00811351"/>
    <w:rsid w:val="008272E8"/>
    <w:rsid w:val="0088232C"/>
    <w:rsid w:val="008C02D7"/>
    <w:rsid w:val="008D0599"/>
    <w:rsid w:val="00911E42"/>
    <w:rsid w:val="00932906"/>
    <w:rsid w:val="009A2DCC"/>
    <w:rsid w:val="009A75FA"/>
    <w:rsid w:val="009D5D8C"/>
    <w:rsid w:val="00A07DDD"/>
    <w:rsid w:val="00A56CA8"/>
    <w:rsid w:val="00AF21A3"/>
    <w:rsid w:val="00AF2CE9"/>
    <w:rsid w:val="00B04D79"/>
    <w:rsid w:val="00C01174"/>
    <w:rsid w:val="00C11862"/>
    <w:rsid w:val="00C32E91"/>
    <w:rsid w:val="00C509E3"/>
    <w:rsid w:val="00C978A2"/>
    <w:rsid w:val="00CB567B"/>
    <w:rsid w:val="00CC6B2C"/>
    <w:rsid w:val="00CE7FD0"/>
    <w:rsid w:val="00D0788C"/>
    <w:rsid w:val="00D347CE"/>
    <w:rsid w:val="00D3639F"/>
    <w:rsid w:val="00D74CA5"/>
    <w:rsid w:val="00D76CCA"/>
    <w:rsid w:val="00DE07DD"/>
    <w:rsid w:val="00E44334"/>
    <w:rsid w:val="00EC4F20"/>
    <w:rsid w:val="00F02F5D"/>
    <w:rsid w:val="00F73B17"/>
    <w:rsid w:val="00F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paragraph" w:styleId="Textodebalo">
    <w:name w:val="Balloon Text"/>
    <w:basedOn w:val="Normal"/>
    <w:link w:val="TextodebaloChar"/>
    <w:uiPriority w:val="99"/>
    <w:semiHidden/>
    <w:unhideWhenUsed/>
    <w:rsid w:val="0088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32C"/>
    <w:rPr>
      <w:rFonts w:ascii="Segoe UI" w:hAnsi="Segoe UI" w:cs="Segoe UI"/>
      <w:sz w:val="18"/>
      <w:szCs w:val="18"/>
    </w:rPr>
  </w:style>
  <w:style w:type="paragraph" w:customStyle="1" w:styleId="Indicacapa">
    <w:name w:val="Indica capa"/>
    <w:basedOn w:val="Normal"/>
    <w:qFormat/>
    <w:rsid w:val="006D1E3E"/>
    <w:pPr>
      <w:spacing w:after="200" w:line="240" w:lineRule="auto"/>
      <w:jc w:val="both"/>
    </w:pPr>
    <w:rPr>
      <w:rFonts w:ascii="Arial" w:eastAsia="Calibri" w:hAnsi="Arial" w:cs="Times New Roman"/>
      <w:noProof/>
      <w:sz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paragraph" w:styleId="Textodebalo">
    <w:name w:val="Balloon Text"/>
    <w:basedOn w:val="Normal"/>
    <w:link w:val="TextodebaloChar"/>
    <w:uiPriority w:val="99"/>
    <w:semiHidden/>
    <w:unhideWhenUsed/>
    <w:rsid w:val="0088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32C"/>
    <w:rPr>
      <w:rFonts w:ascii="Segoe UI" w:hAnsi="Segoe UI" w:cs="Segoe UI"/>
      <w:sz w:val="18"/>
      <w:szCs w:val="18"/>
    </w:rPr>
  </w:style>
  <w:style w:type="paragraph" w:customStyle="1" w:styleId="Indicacapa">
    <w:name w:val="Indica capa"/>
    <w:basedOn w:val="Normal"/>
    <w:qFormat/>
    <w:rsid w:val="006D1E3E"/>
    <w:pPr>
      <w:spacing w:after="200" w:line="240" w:lineRule="auto"/>
      <w:jc w:val="both"/>
    </w:pPr>
    <w:rPr>
      <w:rFonts w:ascii="Arial" w:eastAsia="Calibri" w:hAnsi="Arial" w:cs="Times New Roman"/>
      <w:noProof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Emerson Andrade</cp:lastModifiedBy>
  <cp:revision>3</cp:revision>
  <cp:lastPrinted>2020-02-04T13:17:00Z</cp:lastPrinted>
  <dcterms:created xsi:type="dcterms:W3CDTF">2020-06-04T23:33:00Z</dcterms:created>
  <dcterms:modified xsi:type="dcterms:W3CDTF">2020-06-05T23:11:00Z</dcterms:modified>
</cp:coreProperties>
</file>