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B91644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 xml:space="preserve">Considerando as constantes queixas dos moradores da </w:t>
      </w:r>
      <w:r w:rsidR="00365CAB">
        <w:rPr>
          <w:sz w:val="28"/>
        </w:rPr>
        <w:t>Avenida Poço do Mero</w:t>
      </w:r>
      <w:r w:rsidR="00F5073A">
        <w:rPr>
          <w:sz w:val="28"/>
        </w:rPr>
        <w:t>,</w:t>
      </w:r>
      <w:r w:rsidR="00365CAB">
        <w:rPr>
          <w:sz w:val="28"/>
        </w:rPr>
        <w:t xml:space="preserve"> </w:t>
      </w:r>
      <w:r w:rsidR="00F5073A">
        <w:rPr>
          <w:sz w:val="28"/>
        </w:rPr>
        <w:t xml:space="preserve">no </w:t>
      </w:r>
      <w:r>
        <w:rPr>
          <w:sz w:val="28"/>
        </w:rPr>
        <w:t xml:space="preserve">Bairro </w:t>
      </w:r>
      <w:r w:rsidR="00F5073A">
        <w:rPr>
          <w:sz w:val="28"/>
        </w:rPr>
        <w:t>Bugio</w:t>
      </w:r>
      <w:r w:rsidR="007755E2">
        <w:rPr>
          <w:sz w:val="28"/>
        </w:rPr>
        <w:t>, próximo a casa nº 652</w:t>
      </w:r>
      <w:r>
        <w:rPr>
          <w:sz w:val="28"/>
        </w:rPr>
        <w:t xml:space="preserve">, </w:t>
      </w:r>
      <w:r w:rsidR="00662F5D">
        <w:rPr>
          <w:sz w:val="28"/>
        </w:rPr>
        <w:t>com CEP</w:t>
      </w:r>
      <w:r w:rsidR="007755E2">
        <w:rPr>
          <w:sz w:val="28"/>
        </w:rPr>
        <w:t xml:space="preserve"> 49090-000</w:t>
      </w:r>
      <w:r>
        <w:rPr>
          <w:sz w:val="28"/>
        </w:rPr>
        <w:t xml:space="preserve"> no que se refere à via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B225DF">
        <w:rPr>
          <w:sz w:val="28"/>
        </w:rPr>
        <w:t>a tapar buracos na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91644">
        <w:rPr>
          <w:sz w:val="28"/>
        </w:rPr>
        <w:t>cio Graccho Cardo</w:t>
      </w:r>
      <w:r w:rsidR="007755E2">
        <w:rPr>
          <w:sz w:val="28"/>
        </w:rPr>
        <w:t>so, Aracaju, 31</w:t>
      </w:r>
      <w:bookmarkStart w:id="0" w:name="_GoBack"/>
      <w:bookmarkEnd w:id="0"/>
      <w:r w:rsidR="002D1DCA">
        <w:rPr>
          <w:sz w:val="28"/>
        </w:rPr>
        <w:t xml:space="preserve"> </w:t>
      </w:r>
      <w:r w:rsidR="004D6DB9">
        <w:rPr>
          <w:sz w:val="28"/>
        </w:rPr>
        <w:t>de maio</w:t>
      </w:r>
      <w:r w:rsidR="00B91644">
        <w:rPr>
          <w:sz w:val="28"/>
        </w:rPr>
        <w:t xml:space="preserve"> de 2020.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1B68C8"/>
    <w:rsid w:val="00262DCD"/>
    <w:rsid w:val="00265385"/>
    <w:rsid w:val="002D1DCA"/>
    <w:rsid w:val="00365CAB"/>
    <w:rsid w:val="00421EBD"/>
    <w:rsid w:val="004D6DB9"/>
    <w:rsid w:val="00516392"/>
    <w:rsid w:val="00567036"/>
    <w:rsid w:val="00662F5D"/>
    <w:rsid w:val="006B78F8"/>
    <w:rsid w:val="00753765"/>
    <w:rsid w:val="007755E2"/>
    <w:rsid w:val="007B6605"/>
    <w:rsid w:val="008830D3"/>
    <w:rsid w:val="008907AF"/>
    <w:rsid w:val="009C7E00"/>
    <w:rsid w:val="00AB696D"/>
    <w:rsid w:val="00B225DF"/>
    <w:rsid w:val="00B91644"/>
    <w:rsid w:val="00BE153C"/>
    <w:rsid w:val="00C4753A"/>
    <w:rsid w:val="00C7168C"/>
    <w:rsid w:val="00E0390E"/>
    <w:rsid w:val="00E05252"/>
    <w:rsid w:val="00E14A5B"/>
    <w:rsid w:val="00F4391C"/>
    <w:rsid w:val="00F5073A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2020-05-31T23:26:00Z</dcterms:created>
  <dcterms:modified xsi:type="dcterms:W3CDTF">2020-05-31T23:26:00Z</dcterms:modified>
</cp:coreProperties>
</file>