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119" w:rsidRDefault="00563119" w:rsidP="00563119">
      <w:pPr>
        <w:jc w:val="both"/>
        <w:rPr>
          <w:rFonts w:ascii="Arial" w:hAnsi="Arial" w:cs="Arial"/>
          <w:b/>
          <w:sz w:val="28"/>
          <w:szCs w:val="28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8"/>
          <w:szCs w:val="28"/>
        </w:rPr>
      </w:pPr>
    </w:p>
    <w:p w:rsidR="00563119" w:rsidRDefault="00563119" w:rsidP="005631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3E0B5E">
        <w:rPr>
          <w:rFonts w:ascii="Arial" w:hAnsi="Arial" w:cs="Arial"/>
          <w:b/>
          <w:sz w:val="24"/>
          <w:szCs w:val="24"/>
        </w:rPr>
        <w:t xml:space="preserve">  </w:t>
      </w:r>
      <w:r w:rsidR="00A251C5">
        <w:rPr>
          <w:rFonts w:ascii="Arial" w:hAnsi="Arial" w:cs="Arial"/>
          <w:b/>
          <w:sz w:val="24"/>
          <w:szCs w:val="24"/>
        </w:rPr>
        <w:t xml:space="preserve">              </w:t>
      </w:r>
      <w:r w:rsidR="003E0B5E">
        <w:rPr>
          <w:rFonts w:ascii="Arial" w:hAnsi="Arial" w:cs="Arial"/>
          <w:b/>
          <w:sz w:val="24"/>
          <w:szCs w:val="24"/>
        </w:rPr>
        <w:t>/</w:t>
      </w:r>
      <w:r w:rsidR="00A251C5">
        <w:rPr>
          <w:rFonts w:ascii="Arial" w:hAnsi="Arial" w:cs="Arial"/>
          <w:b/>
          <w:sz w:val="24"/>
          <w:szCs w:val="24"/>
        </w:rPr>
        <w:t>2020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b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A251C5" w:rsidRDefault="00563119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A251C5">
        <w:rPr>
          <w:rFonts w:ascii="Arial" w:hAnsi="Arial" w:cs="Arial"/>
          <w:sz w:val="24"/>
          <w:szCs w:val="24"/>
        </w:rPr>
        <w:t>solicitação de instalação da sinalização vertical e horizontal da Rua Capela coma Rua Divina Pastora, Bairro Centro, CEP 49010-370;</w:t>
      </w:r>
    </w:p>
    <w:p w:rsidR="00A251C5" w:rsidRDefault="00A251C5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51C5" w:rsidRDefault="00A251C5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51C5" w:rsidRDefault="00A251C5" w:rsidP="00A251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os acidentes de trânsito, por defeito de sinalização,</w:t>
      </w:r>
    </w:p>
    <w:p w:rsidR="00A251C5" w:rsidRDefault="00A251C5" w:rsidP="00A251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51C5" w:rsidRDefault="00A251C5" w:rsidP="00A251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cumprindo, assim, as determinações da Lei Orgânica Municipal:</w:t>
      </w:r>
    </w:p>
    <w:p w:rsidR="00A251C5" w:rsidRPr="00A848E0" w:rsidRDefault="00A251C5" w:rsidP="00A251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51C5" w:rsidRPr="00850F89" w:rsidRDefault="00A251C5" w:rsidP="00A251C5">
      <w:pPr>
        <w:spacing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50F89"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</w:t>
      </w:r>
      <w:r>
        <w:rPr>
          <w:rFonts w:ascii="Arial" w:hAnsi="Arial" w:cs="Arial"/>
          <w:sz w:val="24"/>
          <w:szCs w:val="24"/>
        </w:rPr>
        <w:t>ao Senhor Renato Telles</w:t>
      </w:r>
      <w:r w:rsidRPr="00850F89">
        <w:rPr>
          <w:rFonts w:ascii="Arial" w:hAnsi="Arial" w:cs="Arial"/>
          <w:sz w:val="24"/>
          <w:szCs w:val="24"/>
        </w:rPr>
        <w:t>, Presidente da</w:t>
      </w:r>
      <w:r>
        <w:rPr>
          <w:rFonts w:ascii="Arial" w:hAnsi="Arial" w:cs="Arial"/>
          <w:sz w:val="24"/>
          <w:szCs w:val="24"/>
        </w:rPr>
        <w:t xml:space="preserve"> Superintendência Municipal de Transportes e Trânsito, SMTT</w:t>
      </w:r>
      <w:r w:rsidRPr="00850F89">
        <w:rPr>
          <w:rFonts w:ascii="Arial" w:hAnsi="Arial" w:cs="Arial"/>
          <w:sz w:val="24"/>
          <w:szCs w:val="24"/>
        </w:rPr>
        <w:t>, para providenciar o serviço</w:t>
      </w:r>
      <w:r w:rsidRPr="00850F89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local.</w:t>
      </w:r>
    </w:p>
    <w:p w:rsidR="00F7666D" w:rsidRDefault="00F7666D" w:rsidP="00F76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7666D" w:rsidRDefault="00F7666D" w:rsidP="00F76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7666D" w:rsidRDefault="00F7666D" w:rsidP="00F76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7666D" w:rsidRDefault="00F7666D" w:rsidP="00F7666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Graccho </w:t>
      </w:r>
      <w:r w:rsidR="00D42CC4">
        <w:rPr>
          <w:rFonts w:ascii="Arial" w:hAnsi="Arial" w:cs="Arial"/>
          <w:sz w:val="24"/>
          <w:szCs w:val="24"/>
        </w:rPr>
        <w:t>Cardoso, Aracaju, 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maio de 2020.</w:t>
      </w:r>
    </w:p>
    <w:p w:rsidR="00A251C5" w:rsidRPr="00D31D55" w:rsidRDefault="00A251C5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51C5" w:rsidRDefault="00A251C5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251C5" w:rsidRDefault="00A251C5" w:rsidP="0056311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A251C5" w:rsidRDefault="00A251C5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Default="00563119" w:rsidP="00563119">
      <w:pPr>
        <w:jc w:val="both"/>
        <w:rPr>
          <w:rFonts w:ascii="Arial" w:hAnsi="Arial" w:cs="Arial"/>
          <w:sz w:val="24"/>
          <w:szCs w:val="24"/>
        </w:rPr>
      </w:pPr>
    </w:p>
    <w:p w:rsidR="00563119" w:rsidRPr="00CA6E04" w:rsidRDefault="00563119" w:rsidP="00563119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563119" w:rsidRPr="00A848E0" w:rsidRDefault="00563119" w:rsidP="0056311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563119" w:rsidRDefault="00563119" w:rsidP="00563119"/>
    <w:p w:rsidR="00563119" w:rsidRDefault="00563119" w:rsidP="00563119"/>
    <w:p w:rsidR="00563119" w:rsidRDefault="00563119" w:rsidP="00563119"/>
    <w:p w:rsidR="00563119" w:rsidRDefault="00563119" w:rsidP="00563119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925" w:rsidRDefault="00246925">
      <w:r>
        <w:separator/>
      </w:r>
    </w:p>
  </w:endnote>
  <w:endnote w:type="continuationSeparator" w:id="0">
    <w:p w:rsidR="00246925" w:rsidRDefault="0024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63119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D42CC4">
    <w:pPr>
      <w:pStyle w:val="Rodap"/>
      <w:jc w:val="center"/>
      <w:rPr>
        <w:b/>
        <w:sz w:val="24"/>
      </w:rPr>
    </w:pPr>
  </w:p>
  <w:p w:rsidR="00C07D24" w:rsidRDefault="00D42CC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925" w:rsidRDefault="00246925">
      <w:r>
        <w:separator/>
      </w:r>
    </w:p>
  </w:footnote>
  <w:footnote w:type="continuationSeparator" w:id="0">
    <w:p w:rsidR="00246925" w:rsidRDefault="00246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63119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1420653" r:id="rId2"/>
      </w:object>
    </w:r>
  </w:p>
  <w:p w:rsidR="00C07D24" w:rsidRDefault="00563119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563119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119"/>
    <w:rsid w:val="00060FB2"/>
    <w:rsid w:val="00063481"/>
    <w:rsid w:val="00091C05"/>
    <w:rsid w:val="000D7F65"/>
    <w:rsid w:val="001D5D33"/>
    <w:rsid w:val="00246925"/>
    <w:rsid w:val="00310B53"/>
    <w:rsid w:val="003E0B5E"/>
    <w:rsid w:val="0043500C"/>
    <w:rsid w:val="004B7DBF"/>
    <w:rsid w:val="00563119"/>
    <w:rsid w:val="00687B56"/>
    <w:rsid w:val="00737EDB"/>
    <w:rsid w:val="00792B05"/>
    <w:rsid w:val="00891444"/>
    <w:rsid w:val="00894541"/>
    <w:rsid w:val="008C69CD"/>
    <w:rsid w:val="00A251C5"/>
    <w:rsid w:val="00C57938"/>
    <w:rsid w:val="00C71A50"/>
    <w:rsid w:val="00CA0822"/>
    <w:rsid w:val="00CC314D"/>
    <w:rsid w:val="00D31D55"/>
    <w:rsid w:val="00D42CC4"/>
    <w:rsid w:val="00DD3B55"/>
    <w:rsid w:val="00DF51AB"/>
    <w:rsid w:val="00E24CF7"/>
    <w:rsid w:val="00F7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docId w15:val="{FFF10C00-A0DF-4CDA-BF4C-52C691D9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1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6311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631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56311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6311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3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8</cp:revision>
  <dcterms:created xsi:type="dcterms:W3CDTF">2020-03-16T23:10:00Z</dcterms:created>
  <dcterms:modified xsi:type="dcterms:W3CDTF">2020-05-19T22:11:00Z</dcterms:modified>
</cp:coreProperties>
</file>