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EC3893">
        <w:rPr>
          <w:rFonts w:ascii="Arial" w:hAnsi="Arial" w:cs="Arial"/>
          <w:b/>
          <w:sz w:val="24"/>
          <w:szCs w:val="24"/>
        </w:rPr>
        <w:t xml:space="preserve">: </w:t>
      </w:r>
      <w:r w:rsidR="00DF0604">
        <w:rPr>
          <w:rFonts w:ascii="Arial" w:hAnsi="Arial" w:cs="Arial"/>
          <w:b/>
          <w:sz w:val="24"/>
          <w:szCs w:val="24"/>
        </w:rPr>
        <w:t xml:space="preserve">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DF0604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DF0604">
        <w:rPr>
          <w:rFonts w:ascii="Arial" w:hAnsi="Arial" w:cs="Arial"/>
          <w:sz w:val="24"/>
          <w:szCs w:val="24"/>
        </w:rPr>
        <w:t xml:space="preserve"> solicitação de</w:t>
      </w:r>
      <w:r w:rsidR="00E81398">
        <w:rPr>
          <w:rFonts w:ascii="Arial" w:hAnsi="Arial" w:cs="Arial"/>
          <w:sz w:val="24"/>
          <w:szCs w:val="24"/>
        </w:rPr>
        <w:t xml:space="preserve"> limpeza</w:t>
      </w:r>
      <w:r w:rsidR="00DF0604">
        <w:rPr>
          <w:rFonts w:ascii="Arial" w:hAnsi="Arial" w:cs="Arial"/>
          <w:sz w:val="24"/>
          <w:szCs w:val="24"/>
        </w:rPr>
        <w:t xml:space="preserve"> feita pelos moradores da</w:t>
      </w:r>
      <w:r w:rsidR="00452A26">
        <w:rPr>
          <w:rFonts w:ascii="Arial" w:hAnsi="Arial" w:cs="Arial"/>
          <w:sz w:val="24"/>
          <w:szCs w:val="24"/>
        </w:rPr>
        <w:t xml:space="preserve"> Rua Eduardo Dantas do Espirito Santo</w:t>
      </w:r>
      <w:r w:rsidR="00DF0604">
        <w:rPr>
          <w:rFonts w:ascii="Arial" w:hAnsi="Arial" w:cs="Arial"/>
          <w:sz w:val="24"/>
          <w:szCs w:val="24"/>
        </w:rPr>
        <w:t xml:space="preserve"> (Conjunto Orlando Dantas)</w:t>
      </w:r>
      <w:r w:rsidR="00D16787">
        <w:rPr>
          <w:rFonts w:ascii="Arial" w:hAnsi="Arial" w:cs="Arial"/>
          <w:sz w:val="24"/>
          <w:szCs w:val="24"/>
        </w:rPr>
        <w:t>,</w:t>
      </w:r>
      <w:r w:rsidR="00452A26">
        <w:rPr>
          <w:rFonts w:ascii="Arial" w:hAnsi="Arial" w:cs="Arial"/>
          <w:sz w:val="24"/>
          <w:szCs w:val="24"/>
        </w:rPr>
        <w:t xml:space="preserve"> Bairro São Conrado</w:t>
      </w:r>
      <w:r w:rsidR="00DF0604">
        <w:rPr>
          <w:rFonts w:ascii="Arial" w:hAnsi="Arial" w:cs="Arial"/>
          <w:sz w:val="24"/>
          <w:szCs w:val="24"/>
        </w:rPr>
        <w:t xml:space="preserve">, CEP </w:t>
      </w:r>
      <w:r w:rsidR="00DF0604" w:rsidRPr="00DF0604">
        <w:rPr>
          <w:rFonts w:ascii="Arial" w:hAnsi="Arial" w:cs="Arial"/>
          <w:color w:val="222222"/>
          <w:sz w:val="24"/>
          <w:szCs w:val="24"/>
          <w:shd w:val="clear" w:color="auto" w:fill="FFFFFF"/>
        </w:rPr>
        <w:t>49042</w:t>
      </w:r>
      <w:r w:rsidR="00DF0604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DF0604" w:rsidRPr="00DF0604">
        <w:rPr>
          <w:rFonts w:ascii="Arial" w:hAnsi="Arial" w:cs="Arial"/>
          <w:color w:val="222222"/>
          <w:sz w:val="24"/>
          <w:szCs w:val="24"/>
          <w:shd w:val="clear" w:color="auto" w:fill="FFFFFF"/>
        </w:rPr>
        <w:t>140;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degradante causado pelo descarte de lix</w:t>
      </w:r>
      <w:r w:rsidR="00DF0604">
        <w:rPr>
          <w:rFonts w:ascii="Arial" w:hAnsi="Arial" w:cs="Arial"/>
          <w:sz w:val="24"/>
          <w:szCs w:val="24"/>
        </w:rPr>
        <w:t>o,</w:t>
      </w:r>
    </w:p>
    <w:p w:rsidR="00DF0604" w:rsidRDefault="00DF0604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F06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DF06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DF0604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171A2" w:rsidRDefault="004171A2" w:rsidP="004171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8253D6">
        <w:rPr>
          <w:rFonts w:ascii="Arial" w:hAnsi="Arial" w:cs="Arial"/>
          <w:sz w:val="24"/>
          <w:szCs w:val="24"/>
        </w:rPr>
        <w:t>cio Graccho Cardoso, Aracaju, 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2020.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72" w:rsidRDefault="003A7D72">
      <w:r>
        <w:separator/>
      </w:r>
    </w:p>
  </w:endnote>
  <w:endnote w:type="continuationSeparator" w:id="0">
    <w:p w:rsidR="003A7D72" w:rsidRDefault="003A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253D6">
    <w:pPr>
      <w:pStyle w:val="Rodap"/>
      <w:jc w:val="center"/>
      <w:rPr>
        <w:b/>
        <w:sz w:val="24"/>
      </w:rPr>
    </w:pPr>
  </w:p>
  <w:p w:rsidR="00C07D24" w:rsidRDefault="008253D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72" w:rsidRDefault="003A7D72">
      <w:r>
        <w:separator/>
      </w:r>
    </w:p>
  </w:footnote>
  <w:footnote w:type="continuationSeparator" w:id="0">
    <w:p w:rsidR="003A7D72" w:rsidRDefault="003A7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888509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1B360A"/>
    <w:rsid w:val="001D5D33"/>
    <w:rsid w:val="00235104"/>
    <w:rsid w:val="002464F6"/>
    <w:rsid w:val="00290811"/>
    <w:rsid w:val="002D6D85"/>
    <w:rsid w:val="00310B53"/>
    <w:rsid w:val="003A7D72"/>
    <w:rsid w:val="004171A2"/>
    <w:rsid w:val="0043390E"/>
    <w:rsid w:val="0043500C"/>
    <w:rsid w:val="00452A26"/>
    <w:rsid w:val="00561BF1"/>
    <w:rsid w:val="005A7BDF"/>
    <w:rsid w:val="005B633D"/>
    <w:rsid w:val="00687B56"/>
    <w:rsid w:val="007327E9"/>
    <w:rsid w:val="007A152C"/>
    <w:rsid w:val="007F3FB5"/>
    <w:rsid w:val="008253D6"/>
    <w:rsid w:val="00847B75"/>
    <w:rsid w:val="00891444"/>
    <w:rsid w:val="008E0E79"/>
    <w:rsid w:val="00A12C57"/>
    <w:rsid w:val="00A510C3"/>
    <w:rsid w:val="00B62C2C"/>
    <w:rsid w:val="00BF055E"/>
    <w:rsid w:val="00C71A50"/>
    <w:rsid w:val="00D16787"/>
    <w:rsid w:val="00DD3B55"/>
    <w:rsid w:val="00DF0604"/>
    <w:rsid w:val="00DF51AB"/>
    <w:rsid w:val="00E24CF7"/>
    <w:rsid w:val="00E81398"/>
    <w:rsid w:val="00EB2E6F"/>
    <w:rsid w:val="00EC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CBE7EE55-9488-4B38-AE94-D43AFF57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2020-03-19T04:46:00Z</dcterms:created>
  <dcterms:modified xsi:type="dcterms:W3CDTF">2020-05-13T18:22:00Z</dcterms:modified>
</cp:coreProperties>
</file>