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CD6B3D" w:rsidRDefault="00CD6B3D" w:rsidP="00CD6B3D">
      <w:r>
        <w:rPr>
          <w:rFonts w:eastAsia="Times New Roman" w:cs="Times New Roman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</w:rPr>
        <w:t xml:space="preserve"> </w:t>
      </w:r>
      <w:r>
        <w:t>INDICAÇÃO Nº      /2020</w:t>
      </w:r>
    </w:p>
    <w:p w:rsidR="00CD6B3D" w:rsidRDefault="00CD6B3D" w:rsidP="00CD6B3D"/>
    <w:p w:rsidR="00CD6B3D" w:rsidRDefault="00CD6B3D" w:rsidP="00CD6B3D"/>
    <w:p w:rsidR="00CD6B3D" w:rsidRDefault="00CD6B3D" w:rsidP="00CD6B3D"/>
    <w:p w:rsidR="00CD6B3D" w:rsidRDefault="00CD6B3D" w:rsidP="00CD6B3D">
      <w:r>
        <w:t xml:space="preserve">Autoria: Vereador Marcos Antônio Soares de Souza, </w:t>
      </w:r>
      <w:r>
        <w:t>“Seu</w:t>
      </w:r>
      <w:r>
        <w:t xml:space="preserve"> Marcos”.</w:t>
      </w:r>
    </w:p>
    <w:p w:rsidR="00CD6B3D" w:rsidRDefault="00CD6B3D" w:rsidP="00CD6B3D"/>
    <w:p w:rsidR="00CD6B3D" w:rsidRDefault="00CD6B3D" w:rsidP="00CD6B3D">
      <w:pPr>
        <w:jc w:val="both"/>
      </w:pPr>
      <w:r>
        <w:t>Excelentíssimo Senhor Presidente, venho por meio desse oficio, considerando os</w:t>
      </w:r>
      <w:r w:rsidRPr="00974025">
        <w:rPr>
          <w:rFonts w:eastAsia="Times New Roman" w:cs="Times New Roman"/>
          <w:lang w:eastAsia="pt-BR"/>
        </w:rPr>
        <w:t xml:space="preserve"> efeitos adversos do isolamento social devido à covid-19,</w:t>
      </w:r>
      <w:r>
        <w:rPr>
          <w:rFonts w:eastAsia="Times New Roman" w:cs="Times New Roman"/>
          <w:lang w:eastAsia="pt-BR"/>
        </w:rPr>
        <w:t xml:space="preserve"> indico à Mesa, nos termos regimentais, </w:t>
      </w:r>
      <w:r w:rsidRPr="00E34C3B">
        <w:t xml:space="preserve">que seja solicitado ao Excelentíssimo Senhor Prefeito Edvaldo Nogueira Filho, providencias para implantação de medidas eficazes de prevenção e de acolhimento às mulheres, crianças e idosos, vítimas de violência doméstica, por meio de um programa de atenção </w:t>
      </w:r>
      <w:r>
        <w:t>às vítimas</w:t>
      </w:r>
      <w:r w:rsidRPr="00E34C3B">
        <w:t xml:space="preserve"> de violência doméstica </w:t>
      </w:r>
      <w:r>
        <w:t>,</w:t>
      </w:r>
      <w:r w:rsidRPr="00E34C3B">
        <w:t>em isolamento social ou quarentena, com o objetivo de conta</w:t>
      </w:r>
      <w:r>
        <w:t>c</w:t>
      </w:r>
      <w:r w:rsidRPr="00E34C3B">
        <w:t>tar por ligação telefônica e</w:t>
      </w:r>
      <w:r>
        <w:t>/ou</w:t>
      </w:r>
      <w:r w:rsidRPr="00E34C3B">
        <w:t xml:space="preserve"> por </w:t>
      </w:r>
      <w:proofErr w:type="spellStart"/>
      <w:r w:rsidRPr="00E34C3B">
        <w:t>whatsapp</w:t>
      </w:r>
      <w:proofErr w:type="spellEnd"/>
      <w:r w:rsidRPr="00E34C3B">
        <w:t xml:space="preserve"> todas as mulheres</w:t>
      </w:r>
      <w:r>
        <w:t>, crianças e idosos</w:t>
      </w:r>
      <w:r w:rsidRPr="00E34C3B">
        <w:t xml:space="preserve"> que informaram terem sofrido  violência doméstica nas delegacias especializadas , bem como entrar em contato com todas as pessoas denunciantes </w:t>
      </w:r>
      <w:r>
        <w:t xml:space="preserve">de </w:t>
      </w:r>
      <w:r w:rsidRPr="00E34C3B">
        <w:t xml:space="preserve">maus </w:t>
      </w:r>
      <w:r>
        <w:t>.</w:t>
      </w:r>
    </w:p>
    <w:p w:rsidR="00CD6B3D" w:rsidRDefault="00CD6B3D" w:rsidP="00CD6B3D">
      <w:pPr>
        <w:jc w:val="both"/>
      </w:pPr>
      <w:r>
        <w:t>Em suma, o</w:t>
      </w:r>
      <w:r w:rsidRPr="00E34C3B">
        <w:t xml:space="preserve"> objetivo do programa é conta</w:t>
      </w:r>
      <w:r>
        <w:t>c</w:t>
      </w:r>
      <w:r w:rsidRPr="00E34C3B">
        <w:t xml:space="preserve">tar por ligação telefônica e por </w:t>
      </w:r>
      <w:proofErr w:type="spellStart"/>
      <w:r w:rsidRPr="00E34C3B">
        <w:t>whatsapp</w:t>
      </w:r>
      <w:proofErr w:type="spellEnd"/>
      <w:r w:rsidRPr="00E34C3B">
        <w:t xml:space="preserve"> todas as mulheres e vulneráveis facilitando às vítimas de violência doméstica denunciar agressões. Segundo a </w:t>
      </w:r>
      <w:r>
        <w:t>presente ofício</w:t>
      </w:r>
      <w:r w:rsidRPr="00E34C3B">
        <w:t>, o registro da ocorrência poderia ser feito por meio da internet ou de telefone de emergência, enquanto durar o estado de calamidade pública, nos casos de violência contra a mulher, crianças, adolescentes e idosos.</w:t>
      </w:r>
    </w:p>
    <w:p w:rsidR="00CD6B3D" w:rsidRDefault="00CD6B3D" w:rsidP="00CD6B3D">
      <w:pPr>
        <w:jc w:val="both"/>
      </w:pPr>
      <w:r>
        <w:t>Trata-se de uma medida urgente e constitucionalmente exigida, ao proteger a dignidade da pessoa humana, integridade física e moral, direito fundamental das mulheres, crianças e idosos vítimas de violência física, mental e patrimonial, nesse período de isolamento social.</w:t>
      </w:r>
    </w:p>
    <w:p w:rsidR="00CD6B3D" w:rsidRDefault="00CD6B3D" w:rsidP="00CD6B3D">
      <w:pPr>
        <w:jc w:val="right"/>
      </w:pPr>
      <w:r>
        <w:t>Palácio</w:t>
      </w:r>
      <w:r>
        <w:t xml:space="preserve"> Graccho Cardoso, Aracaju,</w:t>
      </w:r>
    </w:p>
    <w:p w:rsidR="00CD6B3D" w:rsidRDefault="00CD6B3D" w:rsidP="00CD6B3D">
      <w:pPr>
        <w:jc w:val="right"/>
      </w:pPr>
      <w:r>
        <w:t>19 de maio de 2020.</w:t>
      </w:r>
    </w:p>
    <w:p w:rsidR="00CD6B3D" w:rsidRDefault="00CD6B3D" w:rsidP="00CD6B3D">
      <w:pPr>
        <w:jc w:val="both"/>
      </w:pPr>
    </w:p>
    <w:p w:rsidR="00CD6B3D" w:rsidRDefault="00CD6B3D" w:rsidP="00CD6B3D">
      <w:pPr>
        <w:jc w:val="both"/>
      </w:pPr>
    </w:p>
    <w:p w:rsidR="00421EBD" w:rsidRPr="00CD6B3D" w:rsidRDefault="00CD6B3D" w:rsidP="00CD6B3D">
      <w:pPr>
        <w:jc w:val="center"/>
      </w:pPr>
      <w:r>
        <w:t>Vereador Marcos Antônio Soares de Souza, “Seu Marcos”.</w:t>
      </w:r>
      <w:r w:rsidR="00421EBD"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D6B3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99097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CD6B3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421EBD"/>
    <w:rsid w:val="00567036"/>
    <w:rsid w:val="005B6C73"/>
    <w:rsid w:val="00662F5D"/>
    <w:rsid w:val="0070089C"/>
    <w:rsid w:val="00753765"/>
    <w:rsid w:val="007B6605"/>
    <w:rsid w:val="008830D3"/>
    <w:rsid w:val="008907AF"/>
    <w:rsid w:val="008B53F2"/>
    <w:rsid w:val="008D6BE6"/>
    <w:rsid w:val="009513A2"/>
    <w:rsid w:val="00975962"/>
    <w:rsid w:val="00991844"/>
    <w:rsid w:val="009C7E00"/>
    <w:rsid w:val="00A00B0D"/>
    <w:rsid w:val="00AB696D"/>
    <w:rsid w:val="00B225DF"/>
    <w:rsid w:val="00BE153C"/>
    <w:rsid w:val="00C4753A"/>
    <w:rsid w:val="00C7168C"/>
    <w:rsid w:val="00CD6B3D"/>
    <w:rsid w:val="00CE51C9"/>
    <w:rsid w:val="00D13EA1"/>
    <w:rsid w:val="00DC4059"/>
    <w:rsid w:val="00E05252"/>
    <w:rsid w:val="00E14A5B"/>
    <w:rsid w:val="00E8588E"/>
    <w:rsid w:val="00F4391C"/>
    <w:rsid w:val="00F968E2"/>
    <w:rsid w:val="00FE0A2E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2020-05-18T16:52:00Z</dcterms:created>
  <dcterms:modified xsi:type="dcterms:W3CDTF">2020-05-19T16:03:00Z</dcterms:modified>
</cp:coreProperties>
</file>