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 w:eastAsia="Times New Roman"/>
          <w:color w:val="333333"/>
          <w:lang w:val="en-US" w:eastAsia="pt-BR"/>
        </w:rPr>
      </w:pPr>
      <w:r>
        <w:rPr>
          <w:lang w:eastAsia="pt-BR"/>
        </w:rPr>
        <w:t xml:space="preserve">Indico à Mesa Diretora, na forma </w:t>
      </w:r>
      <w:r>
        <w:rPr>
          <w:rFonts w:hint="default"/>
          <w:lang w:val="en-US" w:eastAsia="pt-BR"/>
        </w:rPr>
        <w:t>R</w:t>
      </w:r>
      <w:bookmarkStart w:id="0" w:name="_GoBack"/>
      <w:bookmarkEnd w:id="0"/>
      <w:r>
        <w:rPr>
          <w:lang w:eastAsia="pt-BR"/>
        </w:rPr>
        <w:t>egimental, após aprovação do Plenário, que seja encaminhad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ao Senhor</w:t>
      </w:r>
      <w:r>
        <w:rPr>
          <w:rFonts w:hint="default"/>
          <w:lang w:val="en-US" w:eastAsia="pt-BR"/>
        </w:rPr>
        <w:t xml:space="preserve"> </w:t>
      </w:r>
      <w:r>
        <w:rPr>
          <w:lang w:eastAsia="pt-BR"/>
        </w:rPr>
        <w:t>Antôni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Sérgio Ferrari</w:t>
      </w:r>
      <w:r>
        <w:rPr>
          <w:shd w:val="clear" w:color="auto" w:fill="FFFFFF"/>
        </w:rPr>
        <w:t>,  Presidente da Empresa Municipal Obras de Urbanização (Emurb),</w:t>
      </w:r>
      <w:r>
        <w:rPr>
          <w:lang w:eastAsia="pt-BR"/>
        </w:rPr>
        <w:t xml:space="preserve">  pedido   para  recapeamento </w:t>
      </w:r>
      <w:r>
        <w:rPr>
          <w:rFonts w:hint="default"/>
          <w:lang w:val="en-US" w:eastAsia="pt-BR"/>
        </w:rPr>
        <w:t xml:space="preserve">asfáltico do anel viário do Bairro Aeroporto,  Av. Senador Júlio César Leite, Av. Silvério Leite Fontes, Av. Padre Arnóbio Patrício de Melo, Rua Alceu Amoroso Lima e Rua Prof. Zely Guedes Ximenes. </w:t>
      </w: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pPr>
        <w:rPr>
          <w:rFonts w:hint="default"/>
          <w:lang w:val="pt-BR"/>
        </w:rPr>
      </w:pPr>
      <w:r>
        <w:t xml:space="preserve">Palácio Graccho Cardoso, Aracaju, </w:t>
      </w:r>
      <w:r>
        <w:rPr>
          <w:rFonts w:hint="default"/>
          <w:lang w:val="pt-BR"/>
        </w:rPr>
        <w:t>27 de fevereiro de 2020.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69A5"/>
    <w:rsid w:val="00037F08"/>
    <w:rsid w:val="00052EF7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B7C9D"/>
    <w:rsid w:val="002D0881"/>
    <w:rsid w:val="002D3ADD"/>
    <w:rsid w:val="002E5EDF"/>
    <w:rsid w:val="00314D75"/>
    <w:rsid w:val="00315D26"/>
    <w:rsid w:val="00327DD3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551279"/>
    <w:rsid w:val="005603B1"/>
    <w:rsid w:val="005626A5"/>
    <w:rsid w:val="00594E3E"/>
    <w:rsid w:val="005A136D"/>
    <w:rsid w:val="005A3C68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394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57199"/>
    <w:rsid w:val="00F622F8"/>
    <w:rsid w:val="00F7021E"/>
    <w:rsid w:val="00F7796E"/>
    <w:rsid w:val="00FE1A0E"/>
    <w:rsid w:val="00FF5B0A"/>
    <w:rsid w:val="10AD6593"/>
    <w:rsid w:val="347A6EEB"/>
    <w:rsid w:val="430D2F6F"/>
    <w:rsid w:val="43E140A3"/>
    <w:rsid w:val="7F57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qFormat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qFormat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qFormat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qFormat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D87B02-5E22-4BB9-9C0D-5AE8AEA30D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71</Words>
  <Characters>384</Characters>
  <Lines>3</Lines>
  <Paragraphs>1</Paragraphs>
  <TotalTime>4</TotalTime>
  <ScaleCrop>false</ScaleCrop>
  <LinksUpToDate>false</LinksUpToDate>
  <CharactersWithSpaces>454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2019-11-08T12:56:00Z</dcterms:created>
  <dc:creator>Carla Vitale</dc:creator>
  <cp:lastModifiedBy>ppsilva</cp:lastModifiedBy>
  <cp:lastPrinted>2019-10-30T14:50:00Z</cp:lastPrinted>
  <dcterms:modified xsi:type="dcterms:W3CDTF">2020-03-11T19:31:54Z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