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0965" w14:textId="77777777" w:rsidR="004C59E5" w:rsidRPr="00C402A5" w:rsidRDefault="004C59E5" w:rsidP="00C402A5">
      <w:pPr>
        <w:pStyle w:val="Cabealho"/>
        <w:tabs>
          <w:tab w:val="clear" w:pos="4419"/>
          <w:tab w:val="clear" w:pos="8838"/>
          <w:tab w:val="center" w:pos="2415"/>
          <w:tab w:val="right" w:pos="9120"/>
        </w:tabs>
        <w:ind w:right="-17"/>
        <w:jc w:val="center"/>
        <w:rPr>
          <w:rFonts w:ascii="Arial" w:hAnsi="Arial" w:cs="Arial"/>
          <w:sz w:val="24"/>
          <w:szCs w:val="24"/>
        </w:rPr>
      </w:pPr>
      <w:r w:rsidRPr="00C402A5">
        <w:rPr>
          <w:rFonts w:ascii="Arial" w:hAnsi="Arial" w:cs="Arial"/>
          <w:sz w:val="24"/>
          <w:szCs w:val="24"/>
        </w:rPr>
        <w:tab/>
      </w:r>
      <w:r w:rsidR="004834D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4834DC" w:rsidRPr="00C402A5">
        <w:rPr>
          <w:rFonts w:ascii="Arial" w:hAnsi="Arial" w:cs="Arial"/>
          <w:sz w:val="24"/>
          <w:szCs w:val="24"/>
        </w:rPr>
        <w:object w:dxaOrig="826" w:dyaOrig="661" w14:anchorId="312D4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1.25pt" o:ole="" filled="t">
            <v:fill color2="black"/>
            <v:imagedata r:id="rId6" o:title=""/>
          </v:shape>
          <o:OLEObject Type="Embed" ProgID="Word.Picture.8" ShapeID="_x0000_i1025" DrawAspect="Content" ObjectID="_1645516275" r:id="rId7"/>
        </w:object>
      </w:r>
      <w:r w:rsidRPr="00C402A5">
        <w:rPr>
          <w:rFonts w:ascii="Arial" w:hAnsi="Arial" w:cs="Arial"/>
          <w:sz w:val="24"/>
          <w:szCs w:val="24"/>
        </w:rPr>
        <w:tab/>
      </w:r>
      <w:r w:rsidRPr="00C402A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069291" wp14:editId="4131900E">
                <wp:simplePos x="0" y="0"/>
                <wp:positionH relativeFrom="page">
                  <wp:posOffset>1097915</wp:posOffset>
                </wp:positionH>
                <wp:positionV relativeFrom="paragraph">
                  <wp:posOffset>-81280</wp:posOffset>
                </wp:positionV>
                <wp:extent cx="223520" cy="127000"/>
                <wp:effectExtent l="2540" t="4445" r="2540" b="1905"/>
                <wp:wrapSquare wrapText="largest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18E44" w14:textId="77777777" w:rsidR="004C59E5" w:rsidRDefault="004C59E5" w:rsidP="004C59E5">
                            <w:pPr>
                              <w:pStyle w:val="Cabealho"/>
                              <w:ind w:right="3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6.45pt;margin-top:-6.4pt;width:17.6pt;height:1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" stroked="f">
                <v:fill opacity="0"/>
                <v:textbox inset="0,0,0,0">
                  <w:txbxContent>
                    <w:p w:rsidR="004C59E5" w:rsidRDefault="004C59E5" w:rsidP="004C59E5">
                      <w:pPr>
                        <w:pStyle w:val="Cabealho"/>
                        <w:ind w:right="360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42A35D7" w14:textId="77777777" w:rsidR="004C59E5" w:rsidRPr="009A1BEA" w:rsidRDefault="004C59E5" w:rsidP="00C402A5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1BEA">
        <w:rPr>
          <w:rFonts w:asciiTheme="minorHAnsi" w:hAnsiTheme="minorHAnsi" w:cstheme="minorHAnsi"/>
          <w:b/>
          <w:sz w:val="24"/>
          <w:szCs w:val="24"/>
        </w:rPr>
        <w:t>CÂMARA MUNICIPAL DE ARACAJU</w:t>
      </w:r>
    </w:p>
    <w:p w14:paraId="12606442" w14:textId="77777777" w:rsidR="004C59E5" w:rsidRPr="009A1BEA" w:rsidRDefault="004C59E5" w:rsidP="00C402A5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9A1BEA">
        <w:rPr>
          <w:rFonts w:asciiTheme="minorHAnsi" w:hAnsiTheme="minorHAnsi" w:cstheme="minorHAnsi"/>
          <w:b/>
          <w:sz w:val="24"/>
          <w:szCs w:val="24"/>
        </w:rPr>
        <w:t>ESTADO  DE</w:t>
      </w:r>
      <w:proofErr w:type="gramEnd"/>
      <w:r w:rsidRPr="009A1BEA">
        <w:rPr>
          <w:rFonts w:asciiTheme="minorHAnsi" w:hAnsiTheme="minorHAnsi" w:cstheme="minorHAnsi"/>
          <w:b/>
          <w:sz w:val="24"/>
          <w:szCs w:val="24"/>
        </w:rPr>
        <w:t xml:space="preserve">  SERGIPE</w:t>
      </w:r>
    </w:p>
    <w:p w14:paraId="16F2E1DD" w14:textId="0827948A" w:rsidR="004C59E5" w:rsidRPr="009A1BEA" w:rsidRDefault="004C59E5" w:rsidP="009A1BEA">
      <w:pPr>
        <w:ind w:left="708"/>
        <w:rPr>
          <w:rFonts w:cstheme="minorHAnsi"/>
          <w:sz w:val="24"/>
          <w:szCs w:val="24"/>
        </w:rPr>
      </w:pP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="00C402A5" w:rsidRPr="009A1BEA">
        <w:rPr>
          <w:rFonts w:cstheme="minorHAnsi"/>
          <w:sz w:val="24"/>
          <w:szCs w:val="24"/>
        </w:rPr>
        <w:tab/>
      </w:r>
      <w:r w:rsidR="009A1BEA">
        <w:rPr>
          <w:rFonts w:cstheme="minorHAnsi"/>
          <w:sz w:val="24"/>
          <w:szCs w:val="24"/>
        </w:rPr>
        <w:t xml:space="preserve">              </w:t>
      </w:r>
      <w:r w:rsidRPr="009A1BEA">
        <w:rPr>
          <w:rFonts w:cstheme="minorHAnsi"/>
          <w:sz w:val="24"/>
          <w:szCs w:val="24"/>
        </w:rPr>
        <w:t xml:space="preserve">REQUERIMENTO Nº </w:t>
      </w:r>
      <w:r w:rsidR="00CB1611" w:rsidRPr="009A1BEA">
        <w:rPr>
          <w:rFonts w:cstheme="minorHAnsi"/>
          <w:sz w:val="24"/>
          <w:szCs w:val="24"/>
        </w:rPr>
        <w:t xml:space="preserve"> </w:t>
      </w:r>
      <w:r w:rsidR="009A1BEA" w:rsidRPr="009A1BEA">
        <w:rPr>
          <w:rFonts w:cstheme="minorHAnsi"/>
          <w:sz w:val="24"/>
          <w:szCs w:val="24"/>
        </w:rPr>
        <w:t xml:space="preserve"> </w:t>
      </w:r>
      <w:r w:rsidR="00FA5D16">
        <w:rPr>
          <w:rFonts w:cstheme="minorHAnsi"/>
          <w:sz w:val="24"/>
          <w:szCs w:val="24"/>
        </w:rPr>
        <w:t xml:space="preserve">   </w:t>
      </w:r>
      <w:r w:rsidR="009A1BEA" w:rsidRPr="009A1BEA">
        <w:rPr>
          <w:rFonts w:cstheme="minorHAnsi"/>
          <w:sz w:val="24"/>
          <w:szCs w:val="24"/>
        </w:rPr>
        <w:t xml:space="preserve"> </w:t>
      </w:r>
      <w:r w:rsidR="0021740C">
        <w:rPr>
          <w:rFonts w:cstheme="minorHAnsi"/>
          <w:sz w:val="24"/>
          <w:szCs w:val="24"/>
        </w:rPr>
        <w:t xml:space="preserve"> </w:t>
      </w:r>
      <w:r w:rsidR="009A1BEA" w:rsidRPr="009A1BEA">
        <w:rPr>
          <w:rFonts w:cstheme="minorHAnsi"/>
          <w:sz w:val="24"/>
          <w:szCs w:val="24"/>
        </w:rPr>
        <w:t xml:space="preserve">       </w:t>
      </w:r>
      <w:r w:rsidRPr="009A1BEA">
        <w:rPr>
          <w:rFonts w:cstheme="minorHAnsi"/>
          <w:sz w:val="24"/>
          <w:szCs w:val="24"/>
        </w:rPr>
        <w:t>/20</w:t>
      </w:r>
      <w:r w:rsidR="002C6DE6">
        <w:rPr>
          <w:rFonts w:cstheme="minorHAnsi"/>
          <w:sz w:val="24"/>
          <w:szCs w:val="24"/>
        </w:rPr>
        <w:t>20</w:t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</w:p>
    <w:p w14:paraId="7ECFA35D" w14:textId="77777777" w:rsidR="004C59E5" w:rsidRPr="009A1BEA" w:rsidRDefault="004C59E5" w:rsidP="004C59E5">
      <w:pPr>
        <w:keepNext/>
        <w:ind w:left="4248" w:firstLine="708"/>
        <w:rPr>
          <w:rFonts w:cstheme="minorHAnsi"/>
          <w:b/>
          <w:sz w:val="24"/>
          <w:szCs w:val="24"/>
        </w:rPr>
      </w:pPr>
    </w:p>
    <w:p w14:paraId="7EBB1CF2" w14:textId="77777777" w:rsidR="009A1BEA" w:rsidRPr="009A1BEA" w:rsidRDefault="009A1BEA" w:rsidP="009A1BEA">
      <w:pPr>
        <w:keepNext/>
        <w:jc w:val="both"/>
        <w:rPr>
          <w:rFonts w:cstheme="minorHAnsi"/>
          <w:b/>
          <w:sz w:val="24"/>
          <w:szCs w:val="24"/>
        </w:rPr>
      </w:pPr>
      <w:r w:rsidRPr="009A1BEA">
        <w:rPr>
          <w:rFonts w:cstheme="minorHAnsi"/>
          <w:b/>
          <w:sz w:val="24"/>
          <w:szCs w:val="24"/>
        </w:rPr>
        <w:t>Autoria: Amintas Oliveira Batista</w:t>
      </w:r>
    </w:p>
    <w:p w14:paraId="6B525AFC" w14:textId="77777777" w:rsidR="009A1BEA" w:rsidRDefault="009A1BEA" w:rsidP="009A1BEA">
      <w:pPr>
        <w:keepNext/>
        <w:jc w:val="both"/>
        <w:rPr>
          <w:rFonts w:cstheme="minorHAnsi"/>
          <w:sz w:val="24"/>
          <w:szCs w:val="24"/>
        </w:rPr>
      </w:pPr>
    </w:p>
    <w:p w14:paraId="5179651D" w14:textId="77777777" w:rsidR="004834DC" w:rsidRPr="009A1BEA" w:rsidRDefault="004834DC" w:rsidP="009A1BEA">
      <w:pPr>
        <w:keepNext/>
        <w:jc w:val="both"/>
        <w:rPr>
          <w:rFonts w:cstheme="minorHAnsi"/>
          <w:sz w:val="24"/>
          <w:szCs w:val="24"/>
        </w:rPr>
      </w:pPr>
    </w:p>
    <w:p w14:paraId="3928F535" w14:textId="77777777" w:rsidR="00FA5D16" w:rsidRPr="009A1BEA" w:rsidRDefault="00FA5D16" w:rsidP="00FA5D16">
      <w:pPr>
        <w:keepNext/>
        <w:jc w:val="both"/>
        <w:rPr>
          <w:rFonts w:cstheme="minorHAnsi"/>
          <w:sz w:val="24"/>
          <w:szCs w:val="24"/>
        </w:rPr>
      </w:pPr>
      <w:r w:rsidRPr="009A1BEA">
        <w:rPr>
          <w:rFonts w:cstheme="minorHAnsi"/>
          <w:sz w:val="24"/>
          <w:szCs w:val="24"/>
        </w:rPr>
        <w:t>Senhor Presidente:</w:t>
      </w:r>
    </w:p>
    <w:p w14:paraId="7353CCC4" w14:textId="2082A778" w:rsidR="00CB1611" w:rsidRDefault="00CB1611" w:rsidP="004C59E5">
      <w:pPr>
        <w:keepNext/>
        <w:jc w:val="both"/>
        <w:rPr>
          <w:rFonts w:cstheme="minorHAnsi"/>
          <w:sz w:val="24"/>
          <w:szCs w:val="24"/>
        </w:rPr>
      </w:pPr>
    </w:p>
    <w:p w14:paraId="4F5F5E7D" w14:textId="77777777" w:rsidR="0021740C" w:rsidRDefault="0021740C" w:rsidP="004C59E5">
      <w:pPr>
        <w:keepNext/>
        <w:jc w:val="both"/>
        <w:rPr>
          <w:rFonts w:cstheme="minorHAnsi"/>
          <w:sz w:val="24"/>
          <w:szCs w:val="24"/>
        </w:rPr>
      </w:pPr>
    </w:p>
    <w:p w14:paraId="139C1710" w14:textId="6673BD1D" w:rsidR="0021740C" w:rsidRDefault="0021740C" w:rsidP="0021740C">
      <w:pPr>
        <w:jc w:val="both"/>
      </w:pPr>
      <w:r w:rsidRPr="009A1BEA">
        <w:rPr>
          <w:rFonts w:cstheme="minorHAnsi"/>
          <w:sz w:val="24"/>
          <w:szCs w:val="24"/>
        </w:rPr>
        <w:t xml:space="preserve">Requeiro à Mesa, na forma regimental e após ouvido o Plenário, </w:t>
      </w:r>
      <w:r>
        <w:rPr>
          <w:rFonts w:cstheme="minorHAnsi"/>
          <w:sz w:val="24"/>
          <w:szCs w:val="24"/>
        </w:rPr>
        <w:t xml:space="preserve"> </w:t>
      </w:r>
      <w:r>
        <w:t>cópia de toda documentação do procedimento licitatório referente ao Edital da Tomada de Preços 001/2020, que tem por objeto à Contratação de Empresa Especializada para execução dos serviços de reforma no Prédio Principal (SEDE), Arquivo da Câmara Municipal de Aracaju e Anexo Administrativo.</w:t>
      </w:r>
    </w:p>
    <w:p w14:paraId="662D8D2A" w14:textId="77777777" w:rsidR="0021740C" w:rsidRDefault="0021740C" w:rsidP="0021740C">
      <w:pPr>
        <w:keepNext/>
        <w:rPr>
          <w:rFonts w:cstheme="minorHAnsi"/>
          <w:sz w:val="24"/>
          <w:szCs w:val="24"/>
        </w:rPr>
      </w:pPr>
    </w:p>
    <w:p w14:paraId="7C8D619D" w14:textId="762141EB" w:rsidR="0021740C" w:rsidRPr="009A1BEA" w:rsidRDefault="0021740C" w:rsidP="0021740C">
      <w:pPr>
        <w:keepNext/>
        <w:rPr>
          <w:rFonts w:cstheme="minorHAnsi"/>
          <w:sz w:val="24"/>
          <w:szCs w:val="24"/>
        </w:rPr>
      </w:pPr>
      <w:r w:rsidRPr="009A1BEA">
        <w:rPr>
          <w:rFonts w:cstheme="minorHAnsi"/>
          <w:sz w:val="24"/>
          <w:szCs w:val="24"/>
        </w:rPr>
        <w:t xml:space="preserve">Palácio </w:t>
      </w:r>
      <w:proofErr w:type="spellStart"/>
      <w:r w:rsidRPr="009A1BEA">
        <w:rPr>
          <w:rFonts w:cstheme="minorHAnsi"/>
          <w:sz w:val="24"/>
          <w:szCs w:val="24"/>
        </w:rPr>
        <w:t>Graccho</w:t>
      </w:r>
      <w:proofErr w:type="spellEnd"/>
      <w:r w:rsidRPr="009A1BEA">
        <w:rPr>
          <w:rFonts w:cstheme="minorHAnsi"/>
          <w:sz w:val="24"/>
          <w:szCs w:val="24"/>
        </w:rPr>
        <w:t xml:space="preserve"> Cardoso, Aracaju, </w:t>
      </w:r>
      <w:r>
        <w:rPr>
          <w:rFonts w:cstheme="minorHAnsi"/>
          <w:sz w:val="24"/>
          <w:szCs w:val="24"/>
        </w:rPr>
        <w:t>1</w:t>
      </w:r>
      <w:r w:rsidR="002C6DE6">
        <w:rPr>
          <w:rFonts w:cstheme="minorHAnsi"/>
          <w:sz w:val="24"/>
          <w:szCs w:val="24"/>
        </w:rPr>
        <w:t>2</w:t>
      </w:r>
      <w:bookmarkStart w:id="0" w:name="_GoBack"/>
      <w:bookmarkEnd w:id="0"/>
      <w:r w:rsidRPr="009A1BEA">
        <w:rPr>
          <w:rFonts w:cstheme="minorHAnsi"/>
          <w:sz w:val="24"/>
          <w:szCs w:val="24"/>
        </w:rPr>
        <w:t xml:space="preserve"> de março de 20</w:t>
      </w:r>
      <w:r>
        <w:rPr>
          <w:rFonts w:cstheme="minorHAnsi"/>
          <w:sz w:val="24"/>
          <w:szCs w:val="24"/>
        </w:rPr>
        <w:t>20</w:t>
      </w:r>
      <w:r w:rsidRPr="009A1BEA">
        <w:rPr>
          <w:rFonts w:cstheme="minorHAnsi"/>
          <w:sz w:val="24"/>
          <w:szCs w:val="24"/>
        </w:rPr>
        <w:t xml:space="preserve">. </w:t>
      </w:r>
    </w:p>
    <w:p w14:paraId="56E6D0AD" w14:textId="77777777" w:rsidR="0021740C" w:rsidRDefault="0021740C" w:rsidP="0021740C">
      <w:pPr>
        <w:rPr>
          <w:rFonts w:cstheme="minorHAnsi"/>
          <w:sz w:val="24"/>
          <w:szCs w:val="24"/>
        </w:rPr>
      </w:pPr>
    </w:p>
    <w:p w14:paraId="6FE05470" w14:textId="77777777" w:rsidR="0021740C" w:rsidRDefault="0021740C" w:rsidP="0021740C">
      <w:pPr>
        <w:rPr>
          <w:rFonts w:cstheme="minorHAnsi"/>
          <w:sz w:val="24"/>
          <w:szCs w:val="24"/>
        </w:rPr>
      </w:pPr>
    </w:p>
    <w:p w14:paraId="1352C086" w14:textId="77777777" w:rsidR="00FA5D16" w:rsidRDefault="00FA5D16" w:rsidP="00FA5D16">
      <w:pPr>
        <w:rPr>
          <w:b/>
        </w:rPr>
      </w:pPr>
    </w:p>
    <w:p w14:paraId="68B093D8" w14:textId="77777777" w:rsidR="00430767" w:rsidRDefault="00430767" w:rsidP="00430767">
      <w:pPr>
        <w:ind w:firstLine="1843"/>
        <w:jc w:val="both"/>
        <w:rPr>
          <w:b/>
        </w:rPr>
      </w:pPr>
    </w:p>
    <w:p w14:paraId="5924BB08" w14:textId="04D9F68F" w:rsidR="003F0F5D" w:rsidRDefault="00430767" w:rsidP="0021740C">
      <w:pPr>
        <w:pStyle w:val="Standard"/>
        <w:ind w:left="15" w:firstLine="540"/>
        <w:jc w:val="center"/>
        <w:rPr>
          <w:rFonts w:cs="Times New Roman"/>
          <w:b/>
        </w:rPr>
      </w:pPr>
      <w:r w:rsidRPr="00827D51">
        <w:rPr>
          <w:rFonts w:cs="Times New Roman"/>
          <w:b/>
        </w:rPr>
        <w:t>Amintas Oliveira Batista</w:t>
      </w:r>
    </w:p>
    <w:p w14:paraId="7127FB85" w14:textId="38D489EA" w:rsidR="00430767" w:rsidRDefault="00430767" w:rsidP="0021740C">
      <w:pPr>
        <w:pStyle w:val="Standard"/>
        <w:ind w:left="15" w:firstLine="540"/>
        <w:jc w:val="center"/>
        <w:rPr>
          <w:b/>
        </w:rPr>
      </w:pPr>
      <w:r w:rsidRPr="00827D51">
        <w:rPr>
          <w:rFonts w:cs="Times New Roman"/>
          <w:b/>
        </w:rPr>
        <w:t>(Cabo Amintas – PTB)</w:t>
      </w:r>
    </w:p>
    <w:p w14:paraId="25E90073" w14:textId="77777777" w:rsidR="009A1BEA" w:rsidRPr="009A1BEA" w:rsidRDefault="009A1BEA" w:rsidP="0021740C">
      <w:pPr>
        <w:keepNext/>
        <w:jc w:val="center"/>
        <w:rPr>
          <w:rFonts w:cstheme="minorHAnsi"/>
          <w:sz w:val="24"/>
          <w:szCs w:val="24"/>
        </w:rPr>
      </w:pPr>
    </w:p>
    <w:p w14:paraId="76C2FB3D" w14:textId="77777777" w:rsidR="0056052D" w:rsidRPr="009A1BEA" w:rsidRDefault="0056052D" w:rsidP="00A453E0">
      <w:pPr>
        <w:keepNext/>
        <w:rPr>
          <w:rFonts w:cstheme="minorHAnsi"/>
          <w:sz w:val="24"/>
          <w:szCs w:val="24"/>
        </w:rPr>
      </w:pPr>
    </w:p>
    <w:sectPr w:rsidR="0056052D" w:rsidRPr="009A1BEA" w:rsidSect="004834DC"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BEB5" w14:textId="77777777" w:rsidR="0068082C" w:rsidRDefault="0068082C" w:rsidP="00C402A5">
      <w:pPr>
        <w:spacing w:after="0" w:line="240" w:lineRule="auto"/>
      </w:pPr>
      <w:r>
        <w:separator/>
      </w:r>
    </w:p>
  </w:endnote>
  <w:endnote w:type="continuationSeparator" w:id="0">
    <w:p w14:paraId="72CB4439" w14:textId="77777777" w:rsidR="0068082C" w:rsidRDefault="0068082C" w:rsidP="00C4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DF361" w14:textId="77777777" w:rsidR="00C402A5" w:rsidRPr="00C402A5" w:rsidRDefault="00C402A5" w:rsidP="00C402A5">
    <w:pPr>
      <w:pStyle w:val="Rodap"/>
      <w:tabs>
        <w:tab w:val="clear" w:pos="4419"/>
        <w:tab w:val="clear" w:pos="8838"/>
        <w:tab w:val="center" w:pos="17"/>
        <w:tab w:val="right" w:pos="4812"/>
      </w:tabs>
      <w:ind w:left="-142" w:right="360" w:firstLine="142"/>
      <w:jc w:val="center"/>
      <w:rPr>
        <w:rFonts w:ascii="Arial" w:hAnsi="Arial" w:cs="Arial"/>
        <w:szCs w:val="24"/>
      </w:rPr>
    </w:pPr>
    <w:r w:rsidRPr="00C402A5">
      <w:rPr>
        <w:rFonts w:ascii="Arial" w:hAnsi="Arial" w:cs="Arial"/>
        <w:b/>
        <w:szCs w:val="24"/>
      </w:rPr>
      <w:t>P</w:t>
    </w:r>
    <w:r>
      <w:rPr>
        <w:rFonts w:ascii="Arial" w:hAnsi="Arial" w:cs="Arial"/>
        <w:b/>
        <w:szCs w:val="24"/>
      </w:rPr>
      <w:t>raça</w:t>
    </w:r>
    <w:r w:rsidRPr="00C402A5">
      <w:rPr>
        <w:rFonts w:ascii="Arial" w:hAnsi="Arial" w:cs="Arial"/>
        <w:b/>
        <w:szCs w:val="24"/>
      </w:rPr>
      <w:t xml:space="preserve"> Olímpio Campos, 74 – C</w:t>
    </w:r>
    <w:r>
      <w:rPr>
        <w:rFonts w:ascii="Arial" w:hAnsi="Arial" w:cs="Arial"/>
        <w:b/>
        <w:szCs w:val="24"/>
      </w:rPr>
      <w:t>entro. Aracaju/SE.</w:t>
    </w:r>
    <w:r w:rsidRPr="00C402A5">
      <w:rPr>
        <w:rFonts w:ascii="Arial" w:hAnsi="Arial" w:cs="Arial"/>
        <w:b/>
        <w:szCs w:val="24"/>
      </w:rPr>
      <w:t xml:space="preserve"> CEP. 49010-010 Fone (79) 2107-4838</w:t>
    </w:r>
  </w:p>
  <w:p w14:paraId="201E80CB" w14:textId="77777777" w:rsidR="00C402A5" w:rsidRDefault="00C402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D74BE" w14:textId="77777777" w:rsidR="0068082C" w:rsidRDefault="0068082C" w:rsidP="00C402A5">
      <w:pPr>
        <w:spacing w:after="0" w:line="240" w:lineRule="auto"/>
      </w:pPr>
      <w:r>
        <w:separator/>
      </w:r>
    </w:p>
  </w:footnote>
  <w:footnote w:type="continuationSeparator" w:id="0">
    <w:p w14:paraId="5CB9AFC8" w14:textId="77777777" w:rsidR="0068082C" w:rsidRDefault="0068082C" w:rsidP="00C40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E5"/>
    <w:rsid w:val="001C3C92"/>
    <w:rsid w:val="0021740C"/>
    <w:rsid w:val="002C6DE6"/>
    <w:rsid w:val="00375F26"/>
    <w:rsid w:val="003F0F5D"/>
    <w:rsid w:val="00430767"/>
    <w:rsid w:val="004834DC"/>
    <w:rsid w:val="004B1512"/>
    <w:rsid w:val="004C59E5"/>
    <w:rsid w:val="004D5C54"/>
    <w:rsid w:val="0056052D"/>
    <w:rsid w:val="005D779C"/>
    <w:rsid w:val="005E1E75"/>
    <w:rsid w:val="0068082C"/>
    <w:rsid w:val="00696F5F"/>
    <w:rsid w:val="007161A4"/>
    <w:rsid w:val="00794521"/>
    <w:rsid w:val="007D68E4"/>
    <w:rsid w:val="00955329"/>
    <w:rsid w:val="009572B0"/>
    <w:rsid w:val="009A1BEA"/>
    <w:rsid w:val="009C6E40"/>
    <w:rsid w:val="00A453E0"/>
    <w:rsid w:val="00A5368A"/>
    <w:rsid w:val="00BC1AB9"/>
    <w:rsid w:val="00C402A5"/>
    <w:rsid w:val="00C4165A"/>
    <w:rsid w:val="00CB1611"/>
    <w:rsid w:val="00CD7806"/>
    <w:rsid w:val="00D517F8"/>
    <w:rsid w:val="00E43D78"/>
    <w:rsid w:val="00F86867"/>
    <w:rsid w:val="00F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1C92"/>
  <w15:docId w15:val="{DCD6A701-B01B-4081-9CF7-80410B1E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5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4C59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B1512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4B15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D7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A1B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Pereira Bezerra</dc:creator>
  <cp:lastModifiedBy>Lilia Moura Neto</cp:lastModifiedBy>
  <cp:revision>4</cp:revision>
  <cp:lastPrinted>2020-03-12T14:05:00Z</cp:lastPrinted>
  <dcterms:created xsi:type="dcterms:W3CDTF">2020-03-11T18:33:00Z</dcterms:created>
  <dcterms:modified xsi:type="dcterms:W3CDTF">2020-03-12T14:05:00Z</dcterms:modified>
</cp:coreProperties>
</file>