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</w:t>
      </w:r>
      <w:r>
        <w:rPr>
          <w:rFonts w:hint="default"/>
          <w:lang w:val="en-US" w:eastAsia="pt-BR"/>
        </w:rPr>
        <w:t xml:space="preserve"> </w:t>
      </w:r>
      <w:r>
        <w:rPr>
          <w:lang w:eastAsia="pt-BR"/>
        </w:rPr>
        <w:t>Antôni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Sérgio Ferrari</w:t>
      </w:r>
      <w:r>
        <w:rPr>
          <w:shd w:val="clear" w:color="auto" w:fill="FFFFFF"/>
        </w:rPr>
        <w:t>,  Presidente da Empresa Municipal</w:t>
      </w:r>
      <w:r>
        <w:rPr>
          <w:rFonts w:hint="default"/>
          <w:shd w:val="clear" w:color="auto" w:fill="FFFFFF"/>
          <w:lang w:val="pt-BR"/>
        </w:rPr>
        <w:t xml:space="preserve"> de</w:t>
      </w:r>
      <w:r>
        <w:rPr>
          <w:shd w:val="clear" w:color="auto" w:fill="FFFFFF"/>
        </w:rPr>
        <w:t xml:space="preserve"> Obras e Urbanização (Emurb),</w:t>
      </w:r>
      <w:r>
        <w:rPr>
          <w:lang w:eastAsia="pt-BR"/>
        </w:rPr>
        <w:t xml:space="preserve">  pedido  para  capeamento da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Rua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5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, Conjunto Beira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-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Mar 1,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airro Aeroporto.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5 de janeiro de 2020.</w:t>
      </w: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69A5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551279"/>
    <w:rsid w:val="005561AF"/>
    <w:rsid w:val="005603B1"/>
    <w:rsid w:val="005626A5"/>
    <w:rsid w:val="00594E3E"/>
    <w:rsid w:val="005A136D"/>
    <w:rsid w:val="005A3C68"/>
    <w:rsid w:val="005F20C8"/>
    <w:rsid w:val="006277C0"/>
    <w:rsid w:val="00633723"/>
    <w:rsid w:val="0064195B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394"/>
    <w:rsid w:val="00862983"/>
    <w:rsid w:val="008773DB"/>
    <w:rsid w:val="00881CDA"/>
    <w:rsid w:val="008A2E80"/>
    <w:rsid w:val="009310C5"/>
    <w:rsid w:val="00946990"/>
    <w:rsid w:val="00952357"/>
    <w:rsid w:val="00954BA8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05280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11217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57199"/>
    <w:rsid w:val="00F622F8"/>
    <w:rsid w:val="00F7021E"/>
    <w:rsid w:val="00F7796E"/>
    <w:rsid w:val="00F82833"/>
    <w:rsid w:val="00FE1A0E"/>
    <w:rsid w:val="00FF5B0A"/>
    <w:rsid w:val="0EA960A9"/>
    <w:rsid w:val="72A4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0F1991-AF3C-46E2-9193-53AD9DC47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68</Words>
  <Characters>373</Characters>
  <Lines>3</Lines>
  <Paragraphs>1</Paragraphs>
  <TotalTime>1</TotalTime>
  <ScaleCrop>false</ScaleCrop>
  <LinksUpToDate>false</LinksUpToDate>
  <CharactersWithSpaces>440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2019-11-11T18:28:00Z</dcterms:created>
  <dc:creator>Carla Vitale</dc:creator>
  <cp:lastModifiedBy>ppsilva</cp:lastModifiedBy>
  <cp:lastPrinted>2019-10-30T14:50:00Z</cp:lastPrinted>
  <dcterms:modified xsi:type="dcterms:W3CDTF">2020-02-05T14:06:37Z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