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Pr="00876E83">
        <w:rPr>
          <w:rFonts w:ascii="Arial" w:hAnsi="Arial" w:cs="Arial"/>
          <w:b/>
          <w:sz w:val="24"/>
          <w:szCs w:val="24"/>
        </w:rPr>
        <w:t>/20</w:t>
      </w:r>
      <w:r w:rsidR="00F72B14">
        <w:rPr>
          <w:rFonts w:ascii="Arial" w:hAnsi="Arial" w:cs="Arial"/>
          <w:b/>
          <w:sz w:val="24"/>
          <w:szCs w:val="24"/>
        </w:rPr>
        <w:t>2</w:t>
      </w:r>
      <w:r w:rsidR="00231C3A">
        <w:rPr>
          <w:rFonts w:ascii="Arial" w:hAnsi="Arial" w:cs="Arial"/>
          <w:b/>
          <w:sz w:val="24"/>
          <w:szCs w:val="24"/>
        </w:rPr>
        <w:t>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REQUERIMENTO DE VOTOS DE CONGRATULAÇÃO ao</w:t>
      </w:r>
      <w:r w:rsidR="00317A82" w:rsidRPr="00317A82">
        <w:rPr>
          <w:rFonts w:ascii="Arial" w:hAnsi="Arial" w:cs="Arial"/>
          <w:color w:val="1C1E21"/>
          <w:sz w:val="24"/>
          <w:szCs w:val="24"/>
          <w:shd w:val="clear" w:color="auto" w:fill="FFFFFF"/>
        </w:rPr>
        <w:t> </w:t>
      </w:r>
      <w:r w:rsidR="00C07359" w:rsidRPr="00C07359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Doutor MARCELO COSTA FERNANDES DE NEGREIROS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>,</w:t>
      </w:r>
      <w:r w:rsidR="00C07359">
        <w:rPr>
          <w:rFonts w:ascii="Arial" w:hAnsi="Arial" w:cs="Arial"/>
          <w:b/>
          <w:bCs/>
          <w:sz w:val="24"/>
          <w:szCs w:val="24"/>
        </w:rPr>
        <w:t xml:space="preserve"> </w:t>
      </w:r>
      <w:r w:rsidR="00C07359" w:rsidRPr="00C07359">
        <w:rPr>
          <w:rFonts w:ascii="Arial" w:hAnsi="Arial" w:cs="Arial"/>
          <w:sz w:val="24"/>
          <w:szCs w:val="24"/>
        </w:rPr>
        <w:t>defensor público</w:t>
      </w:r>
      <w:r w:rsidR="00C07359">
        <w:rPr>
          <w:rFonts w:ascii="Arial" w:hAnsi="Arial" w:cs="Arial"/>
          <w:sz w:val="24"/>
          <w:szCs w:val="24"/>
        </w:rPr>
        <w:t>,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 w:rsidRPr="001C5DF0">
        <w:rPr>
          <w:rFonts w:ascii="Arial" w:hAnsi="Arial" w:cs="Arial"/>
          <w:sz w:val="24"/>
          <w:szCs w:val="24"/>
        </w:rPr>
        <w:t>pelo seu</w:t>
      </w:r>
      <w:r w:rsidR="001C5DF0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niversário natalício comemorado no dia 2</w:t>
      </w:r>
      <w:r w:rsidR="00C07359">
        <w:rPr>
          <w:rFonts w:ascii="Arial" w:hAnsi="Arial" w:cs="Arial"/>
          <w:sz w:val="24"/>
          <w:szCs w:val="24"/>
        </w:rPr>
        <w:t>2</w:t>
      </w:r>
      <w:r w:rsidR="00637C46">
        <w:rPr>
          <w:rFonts w:ascii="Arial" w:hAnsi="Arial" w:cs="Arial"/>
          <w:sz w:val="24"/>
          <w:szCs w:val="24"/>
        </w:rPr>
        <w:t xml:space="preserve"> de</w:t>
      </w:r>
      <w:r w:rsidR="001C5DF0">
        <w:rPr>
          <w:rFonts w:ascii="Arial" w:hAnsi="Arial" w:cs="Arial"/>
          <w:sz w:val="24"/>
          <w:szCs w:val="24"/>
        </w:rPr>
        <w:t xml:space="preserve"> fevereiro</w:t>
      </w:r>
      <w:r w:rsidR="00637C46">
        <w:rPr>
          <w:rFonts w:ascii="Arial" w:hAnsi="Arial" w:cs="Arial"/>
          <w:sz w:val="24"/>
          <w:szCs w:val="24"/>
        </w:rPr>
        <w:t xml:space="preserve"> de 20</w:t>
      </w:r>
      <w:r w:rsidR="001C5DF0">
        <w:rPr>
          <w:rFonts w:ascii="Arial" w:hAnsi="Arial" w:cs="Arial"/>
          <w:sz w:val="24"/>
          <w:szCs w:val="24"/>
        </w:rPr>
        <w:t>20</w:t>
      </w:r>
      <w:r w:rsidR="0001356E">
        <w:rPr>
          <w:rFonts w:ascii="Arial" w:hAnsi="Arial" w:cs="Arial"/>
          <w:sz w:val="24"/>
          <w:szCs w:val="24"/>
        </w:rPr>
        <w:t xml:space="preserve">, </w:t>
      </w:r>
      <w:r w:rsidR="0001356E">
        <w:rPr>
          <w:rFonts w:ascii="Arial" w:hAnsi="Arial" w:cs="Arial"/>
          <w:sz w:val="24"/>
          <w:szCs w:val="24"/>
        </w:rPr>
        <w:t>parabenizando-o também, por sua contribuição à sociedade sergipana</w:t>
      </w:r>
      <w:r w:rsidR="0001356E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608AF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C07359" w:rsidRPr="00C07359" w:rsidRDefault="00C07359" w:rsidP="00C07359">
      <w:pPr>
        <w:rPr>
          <w:rFonts w:ascii="Arial" w:hAnsi="Arial" w:cs="Arial"/>
          <w:bCs/>
          <w:sz w:val="24"/>
          <w:szCs w:val="24"/>
        </w:rPr>
      </w:pPr>
      <w:r w:rsidRPr="00C07359">
        <w:rPr>
          <w:rFonts w:ascii="Arial" w:hAnsi="Arial" w:cs="Arial"/>
          <w:bCs/>
          <w:sz w:val="24"/>
          <w:szCs w:val="24"/>
        </w:rPr>
        <w:t xml:space="preserve">A </w:t>
      </w: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Defensoria Pública do Estado de Sergipe.</w:t>
      </w:r>
    </w:p>
    <w:p w:rsidR="00C07359" w:rsidRPr="00C07359" w:rsidRDefault="00C07359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Av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enida</w:t>
      </w: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Barão de Maruim, n°115  </w:t>
      </w:r>
    </w:p>
    <w:p w:rsidR="00C07359" w:rsidRPr="00C07359" w:rsidRDefault="00C07359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São José, Aracaju - SE, CEP: 49015-080</w:t>
      </w:r>
    </w:p>
    <w:p w:rsidR="00C07359" w:rsidRPr="00C07359" w:rsidRDefault="00512159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hyperlink r:id="rId7" w:history="1">
        <w:r w:rsidR="00C07359" w:rsidRPr="00C0735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Telefone</w:t>
        </w:r>
      </w:hyperlink>
      <w:r w:rsidR="00C07359" w:rsidRPr="00C07359">
        <w:rPr>
          <w:rStyle w:val="w8qarf"/>
          <w:rFonts w:ascii="Arial" w:hAnsi="Arial" w:cs="Arial"/>
          <w:bCs/>
          <w:sz w:val="24"/>
          <w:szCs w:val="24"/>
        </w:rPr>
        <w:t>: </w:t>
      </w:r>
      <w:r w:rsidR="00C07359" w:rsidRPr="00C07359">
        <w:rPr>
          <w:rStyle w:val="lrzxr"/>
          <w:rFonts w:ascii="Arial" w:hAnsi="Arial" w:cs="Arial"/>
          <w:bCs/>
          <w:sz w:val="24"/>
          <w:szCs w:val="24"/>
          <w:shd w:val="clear" w:color="auto" w:fill="FFFFFF"/>
        </w:rPr>
        <w:t>(79) 3205-3800</w:t>
      </w:r>
    </w:p>
    <w:p w:rsidR="00C07359" w:rsidRDefault="00C07359">
      <w:pPr>
        <w:rPr>
          <w:rFonts w:ascii="Arial" w:hAnsi="Arial" w:cs="Arial"/>
          <w:b/>
          <w:sz w:val="32"/>
          <w:szCs w:val="32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C608AF">
        <w:rPr>
          <w:rFonts w:ascii="Arial" w:hAnsi="Arial" w:cs="Arial"/>
          <w:sz w:val="24"/>
          <w:szCs w:val="24"/>
        </w:rPr>
        <w:t>12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231C3A">
        <w:rPr>
          <w:rFonts w:ascii="Arial" w:hAnsi="Arial" w:cs="Arial"/>
          <w:sz w:val="24"/>
          <w:szCs w:val="24"/>
        </w:rPr>
        <w:t>fevereiro</w:t>
      </w:r>
      <w:r w:rsidRPr="00876E83">
        <w:rPr>
          <w:rFonts w:ascii="Arial" w:hAnsi="Arial" w:cs="Arial"/>
          <w:sz w:val="24"/>
          <w:szCs w:val="24"/>
        </w:rPr>
        <w:t xml:space="preserve"> de 20</w:t>
      </w:r>
      <w:r w:rsidR="00231C3A">
        <w:rPr>
          <w:rFonts w:ascii="Arial" w:hAnsi="Arial" w:cs="Arial"/>
          <w:sz w:val="24"/>
          <w:szCs w:val="24"/>
        </w:rPr>
        <w:t>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159" w:rsidRDefault="00512159" w:rsidP="005359DA">
      <w:r>
        <w:separator/>
      </w:r>
    </w:p>
  </w:endnote>
  <w:endnote w:type="continuationSeparator" w:id="0">
    <w:p w:rsidR="00512159" w:rsidRDefault="00512159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512159">
    <w:pPr>
      <w:pStyle w:val="Rodap"/>
      <w:jc w:val="center"/>
      <w:rPr>
        <w:b/>
        <w:sz w:val="24"/>
      </w:rPr>
    </w:pPr>
  </w:p>
  <w:p w:rsidR="00FD5C86" w:rsidRDefault="0051215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159" w:rsidRDefault="00512159" w:rsidP="005359DA">
      <w:r>
        <w:separator/>
      </w:r>
    </w:p>
  </w:footnote>
  <w:footnote w:type="continuationSeparator" w:id="0">
    <w:p w:rsidR="00512159" w:rsidRDefault="00512159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filled="t">
          <v:fill color2="black"/>
          <v:imagedata r:id="rId1" o:title=""/>
        </v:shape>
        <o:OLEObject Type="Embed" ProgID="Word.Picture.8" ShapeID="_x0000_i1025" DrawAspect="Content" ObjectID="_1643009326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9"/>
    <w:rsid w:val="0001356E"/>
    <w:rsid w:val="0003555C"/>
    <w:rsid w:val="00047938"/>
    <w:rsid w:val="00063481"/>
    <w:rsid w:val="00091C05"/>
    <w:rsid w:val="00093606"/>
    <w:rsid w:val="000A4326"/>
    <w:rsid w:val="000E08E9"/>
    <w:rsid w:val="0017169D"/>
    <w:rsid w:val="001C5DF0"/>
    <w:rsid w:val="001D35E0"/>
    <w:rsid w:val="001D5D33"/>
    <w:rsid w:val="001E113C"/>
    <w:rsid w:val="00231C3A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17A82"/>
    <w:rsid w:val="00326C21"/>
    <w:rsid w:val="0033148E"/>
    <w:rsid w:val="00352F41"/>
    <w:rsid w:val="00365B92"/>
    <w:rsid w:val="003869FC"/>
    <w:rsid w:val="003E4C93"/>
    <w:rsid w:val="003F74B5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12159"/>
    <w:rsid w:val="005359DA"/>
    <w:rsid w:val="00577813"/>
    <w:rsid w:val="005D295B"/>
    <w:rsid w:val="005E2837"/>
    <w:rsid w:val="0060138A"/>
    <w:rsid w:val="00622063"/>
    <w:rsid w:val="00622FEA"/>
    <w:rsid w:val="00637C46"/>
    <w:rsid w:val="006612C7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A6CA4"/>
    <w:rsid w:val="00843E63"/>
    <w:rsid w:val="008442A7"/>
    <w:rsid w:val="00866755"/>
    <w:rsid w:val="00876E83"/>
    <w:rsid w:val="00890D05"/>
    <w:rsid w:val="008A3431"/>
    <w:rsid w:val="008B5CA6"/>
    <w:rsid w:val="008C7024"/>
    <w:rsid w:val="009808F8"/>
    <w:rsid w:val="009B0EA4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07359"/>
    <w:rsid w:val="00C60700"/>
    <w:rsid w:val="00C608AF"/>
    <w:rsid w:val="00C71A50"/>
    <w:rsid w:val="00C87401"/>
    <w:rsid w:val="00CB39D4"/>
    <w:rsid w:val="00D02BBD"/>
    <w:rsid w:val="00D04A28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2B14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B9132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U_pt-BRBR821BR821&amp;q=jornal+da+cidade+telefone&amp;ludocid=8287907906701059309&amp;sa=X&amp;ved=2ahUKEwjE4NDhrNzgAhXjLLkGHfScBIAQ6BMwE3oECAsQ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21</cp:revision>
  <cp:lastPrinted>2020-02-12T13:42:00Z</cp:lastPrinted>
  <dcterms:created xsi:type="dcterms:W3CDTF">2019-09-18T12:58:00Z</dcterms:created>
  <dcterms:modified xsi:type="dcterms:W3CDTF">2020-02-12T13:42:00Z</dcterms:modified>
</cp:coreProperties>
</file>